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B" w:rsidRDefault="00E210FC" w:rsidP="00FE1A5D">
      <w:pPr>
        <w:tabs>
          <w:tab w:val="left" w:pos="678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0063B">
        <w:rPr>
          <w:sz w:val="24"/>
          <w:szCs w:val="24"/>
        </w:rPr>
        <w:t xml:space="preserve">                 </w:t>
      </w:r>
    </w:p>
    <w:p w:rsidR="003853A5" w:rsidRPr="00FE1A5D" w:rsidRDefault="003853A5" w:rsidP="00FE1A5D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FE1A5D">
        <w:rPr>
          <w:sz w:val="24"/>
          <w:szCs w:val="24"/>
        </w:rPr>
        <w:tab/>
      </w:r>
      <w:r w:rsidR="00FE1A5D" w:rsidRPr="000E4F41">
        <w:rPr>
          <w:sz w:val="26"/>
          <w:szCs w:val="26"/>
        </w:rPr>
        <w:t>Врз основа на член 14 став 1 од Законот за еднакви можности на жените и мажите („Службен весник на РМ“ број 06/12, 166/14 и 15/15</w:t>
      </w:r>
      <w:r w:rsidR="0056182C">
        <w:rPr>
          <w:sz w:val="26"/>
          <w:szCs w:val="26"/>
        </w:rPr>
        <w:t xml:space="preserve"> и </w:t>
      </w:r>
      <w:r w:rsidR="0056182C" w:rsidRPr="000E4F41">
        <w:rPr>
          <w:sz w:val="26"/>
          <w:szCs w:val="26"/>
        </w:rPr>
        <w:t>„Службен весник на Р</w:t>
      </w:r>
      <w:r w:rsidR="0056182C">
        <w:rPr>
          <w:sz w:val="26"/>
          <w:szCs w:val="26"/>
        </w:rPr>
        <w:t>С</w:t>
      </w:r>
      <w:r w:rsidR="0056182C" w:rsidRPr="000E4F41">
        <w:rPr>
          <w:sz w:val="26"/>
          <w:szCs w:val="26"/>
        </w:rPr>
        <w:t>М“ број</w:t>
      </w:r>
      <w:r w:rsidR="0056182C">
        <w:rPr>
          <w:sz w:val="26"/>
          <w:szCs w:val="26"/>
        </w:rPr>
        <w:t xml:space="preserve"> 53/21 </w:t>
      </w:r>
      <w:r w:rsidR="00FE1A5D" w:rsidRPr="000E4F41">
        <w:rPr>
          <w:sz w:val="26"/>
          <w:szCs w:val="26"/>
        </w:rPr>
        <w:t xml:space="preserve">) и член 21 став 1 точка 36 од Статутот на Општина </w:t>
      </w:r>
      <w:r w:rsidR="00FE1A5D" w:rsidRPr="000E4F41">
        <w:rPr>
          <w:rFonts w:cs="Calibri"/>
          <w:sz w:val="26"/>
          <w:szCs w:val="26"/>
        </w:rPr>
        <w:t>(„Службен гласник на Општина Штип“ број 01/03, 18/07, 11/08, 07/09, 16/09, 0</w:t>
      </w:r>
      <w:r w:rsidR="00FE1A5D">
        <w:rPr>
          <w:rFonts w:cs="Calibri"/>
          <w:sz w:val="26"/>
          <w:szCs w:val="26"/>
        </w:rPr>
        <w:t>4/11,</w:t>
      </w:r>
      <w:r w:rsidR="00FE1A5D" w:rsidRPr="000E4F41">
        <w:rPr>
          <w:rFonts w:cs="Calibri"/>
          <w:sz w:val="26"/>
          <w:szCs w:val="26"/>
        </w:rPr>
        <w:t xml:space="preserve"> 13/14</w:t>
      </w:r>
      <w:r w:rsidR="00FE1A5D">
        <w:rPr>
          <w:rFonts w:cs="Calibri"/>
          <w:sz w:val="26"/>
          <w:szCs w:val="26"/>
        </w:rPr>
        <w:t xml:space="preserve"> и 5/21</w:t>
      </w:r>
      <w:r w:rsidR="00FE1A5D" w:rsidRPr="000E4F41">
        <w:rPr>
          <w:rFonts w:cs="Calibri"/>
          <w:sz w:val="26"/>
          <w:szCs w:val="26"/>
        </w:rPr>
        <w:t xml:space="preserve">), Советот на Општина Штип на седницата одржана на </w:t>
      </w:r>
      <w:r w:rsidR="00FE1A5D">
        <w:rPr>
          <w:rFonts w:cs="Calibri"/>
          <w:sz w:val="26"/>
          <w:szCs w:val="26"/>
        </w:rPr>
        <w:t>14 февруари 2022</w:t>
      </w:r>
      <w:r w:rsidR="00FE1A5D" w:rsidRPr="000E4F41">
        <w:rPr>
          <w:rFonts w:cs="Calibri"/>
          <w:sz w:val="26"/>
          <w:szCs w:val="26"/>
        </w:rPr>
        <w:t xml:space="preserve"> година, донесе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FE1A5D" w:rsidRDefault="00FE1A5D" w:rsidP="00FE1A5D">
      <w:pPr>
        <w:tabs>
          <w:tab w:val="left" w:pos="6780"/>
        </w:tabs>
        <w:spacing w:after="0" w:line="240" w:lineRule="auto"/>
        <w:jc w:val="center"/>
        <w:rPr>
          <w:sz w:val="24"/>
          <w:szCs w:val="24"/>
        </w:rPr>
      </w:pPr>
    </w:p>
    <w:p w:rsidR="00FE1A5D" w:rsidRDefault="00FE1A5D" w:rsidP="00FE1A5D">
      <w:pPr>
        <w:tabs>
          <w:tab w:val="left" w:pos="6780"/>
        </w:tabs>
        <w:spacing w:after="0" w:line="240" w:lineRule="auto"/>
        <w:jc w:val="center"/>
        <w:rPr>
          <w:sz w:val="24"/>
          <w:szCs w:val="24"/>
        </w:rPr>
      </w:pPr>
    </w:p>
    <w:p w:rsidR="00806CF7" w:rsidRPr="00FE1A5D" w:rsidRDefault="00806CF7" w:rsidP="00FE1A5D">
      <w:pPr>
        <w:tabs>
          <w:tab w:val="left" w:pos="6780"/>
        </w:tabs>
        <w:spacing w:after="0" w:line="240" w:lineRule="auto"/>
        <w:jc w:val="center"/>
        <w:rPr>
          <w:sz w:val="25"/>
          <w:szCs w:val="25"/>
        </w:rPr>
      </w:pPr>
      <w:r w:rsidRPr="00FE1A5D">
        <w:rPr>
          <w:sz w:val="25"/>
          <w:szCs w:val="25"/>
        </w:rPr>
        <w:t>ГОДИШНА ПРОГРАМА</w:t>
      </w:r>
    </w:p>
    <w:p w:rsidR="00806CF7" w:rsidRPr="00806CF7" w:rsidRDefault="00806CF7" w:rsidP="00FE1A5D">
      <w:pPr>
        <w:tabs>
          <w:tab w:val="left" w:pos="6780"/>
        </w:tabs>
        <w:spacing w:after="0" w:line="240" w:lineRule="auto"/>
        <w:jc w:val="center"/>
        <w:rPr>
          <w:sz w:val="24"/>
          <w:szCs w:val="24"/>
        </w:rPr>
      </w:pPr>
      <w:r w:rsidRPr="00FE1A5D">
        <w:rPr>
          <w:sz w:val="25"/>
          <w:szCs w:val="25"/>
        </w:rPr>
        <w:t xml:space="preserve"> ЗА ЕДНАКВИ МОЖНОСТИ НА ОПШТИНА ШТИП </w:t>
      </w:r>
      <w:r w:rsidR="00953AB4" w:rsidRPr="00FE1A5D">
        <w:rPr>
          <w:sz w:val="25"/>
          <w:szCs w:val="25"/>
        </w:rPr>
        <w:t>ЗА 2022 ГОД</w:t>
      </w:r>
      <w:r w:rsidR="00FE1A5D">
        <w:rPr>
          <w:sz w:val="24"/>
          <w:szCs w:val="24"/>
        </w:rPr>
        <w:t>ИНА</w:t>
      </w:r>
      <w:r w:rsidR="00953AB4">
        <w:rPr>
          <w:sz w:val="24"/>
          <w:szCs w:val="24"/>
        </w:rPr>
        <w:t xml:space="preserve"> </w:t>
      </w:r>
    </w:p>
    <w:p w:rsidR="00806CF7" w:rsidRPr="00806CF7" w:rsidRDefault="00806CF7" w:rsidP="00FE1A5D">
      <w:pPr>
        <w:tabs>
          <w:tab w:val="left" w:pos="6780"/>
        </w:tabs>
        <w:spacing w:after="0" w:line="240" w:lineRule="auto"/>
        <w:ind w:firstLine="900"/>
        <w:jc w:val="center"/>
        <w:rPr>
          <w:b/>
          <w:sz w:val="24"/>
          <w:szCs w:val="24"/>
        </w:rPr>
      </w:pPr>
    </w:p>
    <w:p w:rsidR="00953AB4" w:rsidRPr="00FE1A5D" w:rsidRDefault="00953AB4" w:rsidP="00FE1A5D">
      <w:pPr>
        <w:framePr w:wrap="auto" w:hAnchor="text" w:x="87"/>
        <w:tabs>
          <w:tab w:val="left" w:pos="6780"/>
        </w:tabs>
        <w:spacing w:after="0" w:line="240" w:lineRule="auto"/>
        <w:ind w:firstLine="900"/>
        <w:jc w:val="both"/>
        <w:rPr>
          <w:sz w:val="25"/>
          <w:szCs w:val="25"/>
        </w:rPr>
      </w:pPr>
      <w:r w:rsidRPr="00FE1A5D">
        <w:rPr>
          <w:sz w:val="25"/>
          <w:szCs w:val="25"/>
        </w:rPr>
        <w:t>Годишната програма за еднакви можности на Општина Штип за 2022 година е документ со кој се планираат годишните активности на општината на полето на еднаквите можности за 2022 година. Согласно Законот за еднакви можности на мажите и жените, општината има обврска да го почитуваат принципот на еднаквите можности и да ги почитува и унапредува еднаквите можности на жените и мажите и да презема основни и посебни мерки кои произлегуваат од овој Закон и да изработува годишен план за спроведување на овие мерки.</w:t>
      </w:r>
    </w:p>
    <w:p w:rsidR="00953AB4" w:rsidRPr="00FE1A5D" w:rsidRDefault="00953AB4" w:rsidP="00FE1A5D">
      <w:pPr>
        <w:framePr w:wrap="auto" w:hAnchor="text" w:x="87"/>
        <w:tabs>
          <w:tab w:val="left" w:pos="6780"/>
        </w:tabs>
        <w:spacing w:after="0" w:line="240" w:lineRule="auto"/>
        <w:ind w:firstLine="900"/>
        <w:jc w:val="both"/>
        <w:rPr>
          <w:sz w:val="25"/>
          <w:szCs w:val="25"/>
        </w:rPr>
      </w:pPr>
      <w:r w:rsidRPr="00FE1A5D">
        <w:rPr>
          <w:sz w:val="25"/>
          <w:szCs w:val="25"/>
        </w:rPr>
        <w:t>Почитувајќи го принципот на еднакви можности, локалната власт може да направи значајни промени и поместувања кои ќе доведат до подобра положба на жените во општината, при тоа правејќи анализи за родовата рамноправности детектирајќи ги слабостите, подобрувајќи го пристапот на жените и останатите маргинализирани групи граѓани до инфраструктурата; подобрувајќи го планирањето и употребата на земјиштето; зголемувајќи го промовирањето на жените на раководните функции и добрите  работни места; промовирајќи го спортот  и рекреацијата кај женската популација, подобрувајќи го пристапот на жените и останатите социјално ранливи категории и маргинализирани групи до здравствените и социјалните услуги.</w:t>
      </w:r>
    </w:p>
    <w:p w:rsidR="00953AB4" w:rsidRPr="00FE1A5D" w:rsidRDefault="007B5C03" w:rsidP="00FE1A5D">
      <w:pPr>
        <w:framePr w:wrap="auto" w:hAnchor="text" w:x="87"/>
        <w:spacing w:after="0" w:line="240" w:lineRule="auto"/>
        <w:ind w:firstLine="720"/>
        <w:jc w:val="both"/>
        <w:rPr>
          <w:sz w:val="25"/>
          <w:szCs w:val="25"/>
        </w:rPr>
      </w:pPr>
      <w:r w:rsidRPr="00FE1A5D">
        <w:rPr>
          <w:sz w:val="25"/>
          <w:szCs w:val="25"/>
        </w:rPr>
        <w:t xml:space="preserve">Поаѓајќи од основните принципи и заложби кои произлегуваат од  Стратегијата за </w:t>
      </w:r>
      <w:r w:rsidR="00953AB4" w:rsidRPr="00FE1A5D">
        <w:rPr>
          <w:sz w:val="25"/>
          <w:szCs w:val="25"/>
        </w:rPr>
        <w:t xml:space="preserve"> </w:t>
      </w:r>
      <w:r w:rsidRPr="00FE1A5D">
        <w:rPr>
          <w:sz w:val="25"/>
          <w:szCs w:val="25"/>
        </w:rPr>
        <w:t xml:space="preserve">родова еднаквост на Општина Штип 2021-2025 год.  во периодот од  1 до 15 октомври 2021 година  беше распишан Јавен повик </w:t>
      </w:r>
      <w:r w:rsidR="00953AB4" w:rsidRPr="00FE1A5D">
        <w:rPr>
          <w:sz w:val="25"/>
          <w:szCs w:val="25"/>
        </w:rPr>
        <w:t>со кој беа повикани сите заинтересирани здружен</w:t>
      </w:r>
      <w:r w:rsidRPr="00FE1A5D">
        <w:rPr>
          <w:sz w:val="25"/>
          <w:szCs w:val="25"/>
        </w:rPr>
        <w:t>ија и фондации кои во својата сф</w:t>
      </w:r>
      <w:r w:rsidR="00953AB4" w:rsidRPr="00FE1A5D">
        <w:rPr>
          <w:sz w:val="25"/>
          <w:szCs w:val="25"/>
        </w:rPr>
        <w:t>ера на интерес и работа ја имаат родовата рамноправност, да  се пријават со свои активностио со кои ќе бидат вклучени во Програмата за еднакви можности за 2022 година. Врз основа на добиените предлози, и врз основа на веќе востановени практики и активности на КЕМ и координаторот за еднакви можности,  согласно Законската регулатива, беше составена Годишна</w:t>
      </w:r>
      <w:r w:rsidR="0093152E" w:rsidRPr="00FE1A5D">
        <w:rPr>
          <w:sz w:val="25"/>
          <w:szCs w:val="25"/>
        </w:rPr>
        <w:t>та</w:t>
      </w:r>
      <w:r w:rsidR="00953AB4" w:rsidRPr="00FE1A5D">
        <w:rPr>
          <w:sz w:val="25"/>
          <w:szCs w:val="25"/>
        </w:rPr>
        <w:t xml:space="preserve"> програма за еднакви можности на Општина Штип за 2022</w:t>
      </w:r>
      <w:r w:rsidR="0093152E" w:rsidRPr="00FE1A5D">
        <w:rPr>
          <w:sz w:val="25"/>
          <w:szCs w:val="25"/>
        </w:rPr>
        <w:t xml:space="preserve"> година со следниве активности: </w:t>
      </w:r>
    </w:p>
    <w:p w:rsidR="00953AB4" w:rsidRPr="00FE1A5D" w:rsidRDefault="00953AB4" w:rsidP="00FE1A5D">
      <w:pPr>
        <w:framePr w:hSpace="180" w:wrap="around" w:vAnchor="text" w:hAnchor="margin" w:x="87" w:y="-19"/>
        <w:tabs>
          <w:tab w:val="left" w:pos="3240"/>
          <w:tab w:val="center" w:pos="6396"/>
        </w:tabs>
        <w:spacing w:after="0" w:line="240" w:lineRule="auto"/>
        <w:jc w:val="both"/>
        <w:rPr>
          <w:rFonts w:ascii="Calibri,Bold" w:hAnsi="Calibri,Bold" w:cs="Calibri,Bold"/>
          <w:b/>
          <w:bCs/>
          <w:sz w:val="25"/>
          <w:szCs w:val="25"/>
          <w:lang w:eastAsia="mk-MK"/>
        </w:rPr>
      </w:pPr>
    </w:p>
    <w:p w:rsidR="00011148" w:rsidRPr="00FE1A5D" w:rsidRDefault="00011148" w:rsidP="00FE1A5D">
      <w:pPr>
        <w:tabs>
          <w:tab w:val="left" w:pos="6780"/>
        </w:tabs>
        <w:spacing w:after="0" w:line="240" w:lineRule="auto"/>
        <w:jc w:val="both"/>
        <w:rPr>
          <w:sz w:val="25"/>
          <w:szCs w:val="25"/>
        </w:rPr>
      </w:pPr>
    </w:p>
    <w:p w:rsidR="00953AB4" w:rsidRPr="00FE1A5D" w:rsidRDefault="00953AB4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ru-RU"/>
        </w:rPr>
      </w:pPr>
      <w:r w:rsidRPr="00FE1A5D">
        <w:rPr>
          <w:sz w:val="25"/>
          <w:szCs w:val="25"/>
        </w:rPr>
        <w:t xml:space="preserve">Обука за булинг во основните училишта на тема ,, Биди другар, а не насилник почитувај ги вредностите на другите“ активност која ќе се реализира во соработка со </w:t>
      </w:r>
      <w:r w:rsidRPr="00FE1A5D">
        <w:rPr>
          <w:sz w:val="25"/>
          <w:szCs w:val="25"/>
          <w:lang w:val="ru-RU"/>
        </w:rPr>
        <w:t>Отсекот  за превенција при СВР Штип  и НВО ЕХО;</w:t>
      </w:r>
    </w:p>
    <w:p w:rsidR="00953AB4" w:rsidRPr="00FE1A5D" w:rsidRDefault="00953AB4" w:rsidP="0015235C">
      <w:pPr>
        <w:pStyle w:val="ListParagraph"/>
        <w:spacing w:after="0" w:line="240" w:lineRule="auto"/>
        <w:ind w:left="283"/>
        <w:jc w:val="both"/>
        <w:rPr>
          <w:sz w:val="25"/>
          <w:szCs w:val="25"/>
          <w:lang w:val="ru-RU"/>
        </w:rPr>
      </w:pPr>
    </w:p>
    <w:p w:rsidR="000D7B22" w:rsidRPr="00FE1A5D" w:rsidRDefault="000D7B22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en-US"/>
        </w:rPr>
      </w:pPr>
      <w:r w:rsidRPr="00FE1A5D">
        <w:rPr>
          <w:sz w:val="25"/>
          <w:szCs w:val="25"/>
        </w:rPr>
        <w:t>Работни состаноци за изготвување на Акциски план за заштита од дискриминација на Локално координативно тело за заштита од дискриминација на Општина Штип;</w:t>
      </w:r>
    </w:p>
    <w:p w:rsidR="000D7B22" w:rsidRPr="00FE1A5D" w:rsidRDefault="0093152E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en-US"/>
        </w:rPr>
      </w:pPr>
      <w:r w:rsidRPr="00FE1A5D">
        <w:rPr>
          <w:sz w:val="25"/>
          <w:szCs w:val="25"/>
        </w:rPr>
        <w:t>Изготвување на а</w:t>
      </w:r>
      <w:r w:rsidR="000D7B22" w:rsidRPr="00FE1A5D">
        <w:rPr>
          <w:sz w:val="25"/>
          <w:szCs w:val="25"/>
        </w:rPr>
        <w:t>нкета за познавањата на младите за сексуално преносливи болести, и одржување на предавања за сексуално преносливи болести  во сите средни училишта, активност која ќе се реализира во соработка со доктори од Центарот за јавно здравје;</w:t>
      </w:r>
    </w:p>
    <w:p w:rsidR="000D7B22" w:rsidRPr="00FE1A5D" w:rsidRDefault="000D7B22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en-US"/>
        </w:rPr>
      </w:pPr>
      <w:r w:rsidRPr="00FE1A5D">
        <w:rPr>
          <w:sz w:val="25"/>
          <w:szCs w:val="25"/>
        </w:rPr>
        <w:t>Прибирање и поделба на  податоци  според  пол  и нивно  тековно ажурирање  во надлежност на општинската администрација</w:t>
      </w:r>
      <w:r w:rsidR="0057220D" w:rsidRPr="00FE1A5D">
        <w:rPr>
          <w:sz w:val="25"/>
          <w:szCs w:val="25"/>
        </w:rPr>
        <w:t>;</w:t>
      </w:r>
    </w:p>
    <w:p w:rsidR="000602A2" w:rsidRPr="00FE1A5D" w:rsidRDefault="000602A2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  <w:lang w:val="en-US"/>
        </w:rPr>
      </w:pPr>
      <w:r w:rsidRPr="00FE1A5D">
        <w:rPr>
          <w:rFonts w:ascii="Calibri" w:eastAsia="Calibri" w:hAnsi="Calibri" w:cs="Times New Roman"/>
          <w:sz w:val="25"/>
          <w:szCs w:val="25"/>
        </w:rPr>
        <w:t>Истражување за потребите и интересите на жените од областа на комуналната, урбанистичката инфраструктура и животната средина</w:t>
      </w:r>
      <w:r w:rsidRPr="00FE1A5D">
        <w:rPr>
          <w:sz w:val="25"/>
          <w:szCs w:val="25"/>
        </w:rPr>
        <w:t>;</w:t>
      </w:r>
    </w:p>
    <w:p w:rsidR="007B5C03" w:rsidRPr="00FE1A5D" w:rsidRDefault="0057220D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</w:rPr>
      </w:pPr>
      <w:r w:rsidRPr="00FE1A5D">
        <w:rPr>
          <w:sz w:val="25"/>
          <w:szCs w:val="25"/>
        </w:rPr>
        <w:t xml:space="preserve">Информирање  на ученици кои го завршуваат основното образование за можностите кои ги нудат  нетипичните образовни </w:t>
      </w:r>
      <w:r w:rsidR="0093152E" w:rsidRPr="00FE1A5D">
        <w:rPr>
          <w:sz w:val="25"/>
          <w:szCs w:val="25"/>
        </w:rPr>
        <w:t xml:space="preserve">профили со цел надминување на  </w:t>
      </w:r>
      <w:r w:rsidRPr="00FE1A5D">
        <w:rPr>
          <w:sz w:val="25"/>
          <w:szCs w:val="25"/>
        </w:rPr>
        <w:t xml:space="preserve">традиционалните </w:t>
      </w:r>
      <w:r w:rsidR="0093152E" w:rsidRPr="00FE1A5D">
        <w:rPr>
          <w:sz w:val="25"/>
          <w:szCs w:val="25"/>
        </w:rPr>
        <w:t>„</w:t>
      </w:r>
      <w:r w:rsidRPr="00FE1A5D">
        <w:rPr>
          <w:sz w:val="25"/>
          <w:szCs w:val="25"/>
        </w:rPr>
        <w:t>женски</w:t>
      </w:r>
      <w:r w:rsidR="0093152E" w:rsidRPr="00FE1A5D">
        <w:rPr>
          <w:sz w:val="25"/>
          <w:szCs w:val="25"/>
        </w:rPr>
        <w:t>“</w:t>
      </w:r>
      <w:r w:rsidRPr="00FE1A5D">
        <w:rPr>
          <w:sz w:val="25"/>
          <w:szCs w:val="25"/>
        </w:rPr>
        <w:t xml:space="preserve"> и </w:t>
      </w:r>
      <w:r w:rsidR="0093152E" w:rsidRPr="00FE1A5D">
        <w:rPr>
          <w:sz w:val="25"/>
          <w:szCs w:val="25"/>
        </w:rPr>
        <w:t>„</w:t>
      </w:r>
      <w:r w:rsidRPr="00FE1A5D">
        <w:rPr>
          <w:sz w:val="25"/>
          <w:szCs w:val="25"/>
        </w:rPr>
        <w:t>машки</w:t>
      </w:r>
      <w:r w:rsidR="0093152E" w:rsidRPr="00FE1A5D">
        <w:rPr>
          <w:sz w:val="25"/>
          <w:szCs w:val="25"/>
        </w:rPr>
        <w:t>“</w:t>
      </w:r>
      <w:r w:rsidRPr="00FE1A5D">
        <w:rPr>
          <w:sz w:val="25"/>
          <w:szCs w:val="25"/>
        </w:rPr>
        <w:t xml:space="preserve"> професии;</w:t>
      </w:r>
    </w:p>
    <w:p w:rsidR="007B5C03" w:rsidRPr="00FE1A5D" w:rsidRDefault="0093152E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bCs/>
          <w:sz w:val="25"/>
          <w:szCs w:val="25"/>
        </w:rPr>
      </w:pPr>
      <w:r w:rsidRPr="00FE1A5D">
        <w:rPr>
          <w:bCs/>
          <w:sz w:val="25"/>
          <w:szCs w:val="25"/>
        </w:rPr>
        <w:t xml:space="preserve">Обезбедување на  сет на неопходните услуги за жени и девојки изложени на секаков вид насилство преку поддршка на функционирањето на Центарот за интегративен пристап до неопходните услуги за жени и девојки изложени на секаков вид насилство за периодот од 01.09.2022 до 31.12.2022 година. </w:t>
      </w:r>
      <w:r w:rsidRPr="00FE1A5D">
        <w:rPr>
          <w:bCs/>
          <w:sz w:val="25"/>
          <w:szCs w:val="25"/>
          <w:lang w:val="en-US"/>
        </w:rPr>
        <w:t>(</w:t>
      </w:r>
      <w:r w:rsidRPr="00FE1A5D">
        <w:rPr>
          <w:bCs/>
          <w:sz w:val="25"/>
          <w:szCs w:val="25"/>
        </w:rPr>
        <w:t>Согласно јавен повик)</w:t>
      </w:r>
    </w:p>
    <w:p w:rsidR="000F0B28" w:rsidRPr="00FE1A5D" w:rsidRDefault="0057220D" w:rsidP="0015235C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sz w:val="25"/>
          <w:szCs w:val="25"/>
        </w:rPr>
      </w:pPr>
      <w:r w:rsidRPr="00FE1A5D">
        <w:rPr>
          <w:sz w:val="25"/>
          <w:szCs w:val="25"/>
        </w:rPr>
        <w:t xml:space="preserve"> Обезбедување средства предвидени за  организирани вежби во природа и во затворен простор со цел ослободување од стресот на </w:t>
      </w:r>
      <w:r w:rsidR="007B5C03" w:rsidRPr="00FE1A5D">
        <w:rPr>
          <w:sz w:val="25"/>
          <w:szCs w:val="25"/>
        </w:rPr>
        <w:t xml:space="preserve">самохрани мајки </w:t>
      </w:r>
      <w:r w:rsidRPr="00FE1A5D">
        <w:rPr>
          <w:sz w:val="25"/>
          <w:szCs w:val="25"/>
        </w:rPr>
        <w:t>(согласно Јавен повик ); Вршените истражувањата покажале дека самохраните родители се повеќе изложени на стрес кое дополнително влијае на условите за живот на децата во едно родителските семејства;</w:t>
      </w:r>
    </w:p>
    <w:p w:rsidR="000F0B28" w:rsidRPr="00FE1A5D" w:rsidRDefault="000F0B28" w:rsidP="0015235C">
      <w:pPr>
        <w:numPr>
          <w:ilvl w:val="0"/>
          <w:numId w:val="1"/>
        </w:num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5"/>
          <w:szCs w:val="25"/>
        </w:rPr>
      </w:pPr>
      <w:r w:rsidRPr="00FE1A5D">
        <w:rPr>
          <w:sz w:val="25"/>
          <w:szCs w:val="25"/>
        </w:rPr>
        <w:t>Обуки на за изготвување на персонална бигорафија – ЦВ - (Ciriculum vitae). И пополнување на апликации за вработување на млади, невработени жени (согласно Јавен повик )</w:t>
      </w:r>
    </w:p>
    <w:p w:rsidR="000F0B28" w:rsidRPr="00FE1A5D" w:rsidRDefault="000F0B28" w:rsidP="0015235C">
      <w:pPr>
        <w:numPr>
          <w:ilvl w:val="0"/>
          <w:numId w:val="1"/>
        </w:num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5"/>
          <w:szCs w:val="25"/>
        </w:rPr>
      </w:pPr>
      <w:r w:rsidRPr="00FE1A5D">
        <w:rPr>
          <w:sz w:val="25"/>
          <w:szCs w:val="25"/>
        </w:rPr>
        <w:t>Истражување на состојбата на младите жени ромки за информираноста за правата од областа на здравствената заштита и третманот за време на бременоста. Обука на жени  за правата на родилките и изготвување на здравствен водич  за  репродуктивните права на жените ромки (согласно Јавен повик ).</w:t>
      </w:r>
    </w:p>
    <w:p w:rsidR="000F0B28" w:rsidRPr="00FE1A5D" w:rsidRDefault="000F0B28" w:rsidP="0015235C">
      <w:pPr>
        <w:numPr>
          <w:ilvl w:val="0"/>
          <w:numId w:val="1"/>
        </w:num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5"/>
          <w:szCs w:val="25"/>
        </w:rPr>
      </w:pPr>
      <w:r w:rsidRPr="00FE1A5D">
        <w:rPr>
          <w:sz w:val="25"/>
          <w:szCs w:val="25"/>
        </w:rPr>
        <w:t xml:space="preserve">Спроведување на теренски и он- лајн активности за мапирање на самохрани </w:t>
      </w:r>
      <w:r w:rsidR="00B104D6">
        <w:rPr>
          <w:sz w:val="25"/>
          <w:szCs w:val="25"/>
        </w:rPr>
        <w:t xml:space="preserve">родители </w:t>
      </w:r>
      <w:r w:rsidRPr="00FE1A5D">
        <w:rPr>
          <w:sz w:val="25"/>
          <w:szCs w:val="25"/>
        </w:rPr>
        <w:t xml:space="preserve">во општината. Обучување на самохрани </w:t>
      </w:r>
      <w:r w:rsidR="00B104D6">
        <w:rPr>
          <w:sz w:val="25"/>
          <w:szCs w:val="25"/>
        </w:rPr>
        <w:t>родители</w:t>
      </w:r>
      <w:r w:rsidRPr="00FE1A5D">
        <w:rPr>
          <w:sz w:val="25"/>
          <w:szCs w:val="25"/>
        </w:rPr>
        <w:t xml:space="preserve"> за нивните права кои произлегуваат од Законот за социјална заштита, законот за здравствена заштита (согласно Јавен повик );</w:t>
      </w:r>
    </w:p>
    <w:p w:rsidR="000F0B28" w:rsidRPr="00FE1A5D" w:rsidRDefault="000F0B28" w:rsidP="0015235C">
      <w:pPr>
        <w:numPr>
          <w:ilvl w:val="0"/>
          <w:numId w:val="1"/>
        </w:num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5"/>
          <w:szCs w:val="25"/>
        </w:rPr>
      </w:pPr>
      <w:r w:rsidRPr="00FE1A5D">
        <w:rPr>
          <w:sz w:val="25"/>
          <w:szCs w:val="25"/>
        </w:rPr>
        <w:t>Одбележување на 16 дена активизам за борба проти  семејно насилство;</w:t>
      </w:r>
    </w:p>
    <w:p w:rsidR="000F0B28" w:rsidRPr="00FE1A5D" w:rsidRDefault="000F0B28" w:rsidP="0015235C">
      <w:pPr>
        <w:numPr>
          <w:ilvl w:val="0"/>
          <w:numId w:val="1"/>
        </w:num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5"/>
          <w:szCs w:val="25"/>
        </w:rPr>
      </w:pPr>
      <w:r w:rsidRPr="00FE1A5D">
        <w:rPr>
          <w:sz w:val="25"/>
          <w:szCs w:val="25"/>
        </w:rPr>
        <w:t>Кампања за Превенција од дискриминација согласно новиот Закон за заштита и спречување на дискриминација.</w:t>
      </w:r>
    </w:p>
    <w:p w:rsidR="0020063B" w:rsidRDefault="0020063B" w:rsidP="0015235C">
      <w:pPr>
        <w:tabs>
          <w:tab w:val="left" w:pos="720"/>
          <w:tab w:val="center" w:pos="6396"/>
        </w:tabs>
        <w:spacing w:after="0" w:line="240" w:lineRule="auto"/>
        <w:ind w:left="283"/>
        <w:jc w:val="both"/>
        <w:rPr>
          <w:sz w:val="24"/>
          <w:szCs w:val="24"/>
          <w:lang w:val="en-US"/>
        </w:rPr>
      </w:pPr>
      <w:r w:rsidRPr="00FE1A5D">
        <w:rPr>
          <w:sz w:val="25"/>
          <w:szCs w:val="25"/>
          <w:lang w:val="en-US"/>
        </w:rPr>
        <w:tab/>
      </w:r>
      <w:r w:rsidRPr="00FE1A5D">
        <w:rPr>
          <w:sz w:val="25"/>
          <w:szCs w:val="25"/>
        </w:rPr>
        <w:t xml:space="preserve">Програмата за еднакви можности на Општина Штип за 2022 година ќе се финансира од буџетот на Општина Штип, </w:t>
      </w:r>
      <w:r w:rsidR="00834876" w:rsidRPr="00FE1A5D">
        <w:rPr>
          <w:sz w:val="25"/>
          <w:szCs w:val="25"/>
        </w:rPr>
        <w:t xml:space="preserve">а </w:t>
      </w:r>
      <w:r w:rsidRPr="00FE1A5D">
        <w:rPr>
          <w:sz w:val="25"/>
          <w:szCs w:val="25"/>
        </w:rPr>
        <w:t xml:space="preserve"> дел од активностите ќе бидат финансирани од Меѓународни организации како што е </w:t>
      </w:r>
      <w:r w:rsidR="00834876" w:rsidRPr="00FE1A5D">
        <w:rPr>
          <w:sz w:val="25"/>
          <w:szCs w:val="25"/>
        </w:rPr>
        <w:t xml:space="preserve">организацијата заштита на правата на жените </w:t>
      </w:r>
      <w:r w:rsidRPr="00FE1A5D">
        <w:rPr>
          <w:sz w:val="25"/>
          <w:szCs w:val="25"/>
        </w:rPr>
        <w:t xml:space="preserve"> при Обединетите Нации </w:t>
      </w:r>
      <w:r w:rsidR="00834876" w:rsidRPr="00FE1A5D">
        <w:rPr>
          <w:sz w:val="25"/>
          <w:szCs w:val="25"/>
        </w:rPr>
        <w:t xml:space="preserve"> - </w:t>
      </w:r>
      <w:r w:rsidRPr="00FE1A5D">
        <w:rPr>
          <w:sz w:val="25"/>
          <w:szCs w:val="25"/>
          <w:lang w:val="en-US"/>
        </w:rPr>
        <w:t xml:space="preserve">UN Women. </w:t>
      </w:r>
      <w:r w:rsidRPr="00FE1A5D">
        <w:rPr>
          <w:sz w:val="25"/>
          <w:szCs w:val="25"/>
        </w:rPr>
        <w:t xml:space="preserve">Со програмата </w:t>
      </w:r>
      <w:r w:rsidR="00834876" w:rsidRPr="00FE1A5D">
        <w:rPr>
          <w:sz w:val="25"/>
          <w:szCs w:val="25"/>
        </w:rPr>
        <w:t xml:space="preserve">е предвидено да </w:t>
      </w:r>
      <w:r w:rsidRPr="00FE1A5D">
        <w:rPr>
          <w:sz w:val="25"/>
          <w:szCs w:val="25"/>
        </w:rPr>
        <w:t>се</w:t>
      </w:r>
      <w:r w:rsidR="00834876" w:rsidRPr="00FE1A5D">
        <w:rPr>
          <w:sz w:val="25"/>
          <w:szCs w:val="25"/>
        </w:rPr>
        <w:t xml:space="preserve"> потрошат средства во износ </w:t>
      </w:r>
      <w:r w:rsidRPr="00FE1A5D">
        <w:rPr>
          <w:sz w:val="25"/>
          <w:szCs w:val="25"/>
        </w:rPr>
        <w:t>444.750 денари.</w:t>
      </w:r>
    </w:p>
    <w:p w:rsidR="00FE1A5D" w:rsidRDefault="00FE1A5D" w:rsidP="0020063B">
      <w:pPr>
        <w:tabs>
          <w:tab w:val="left" w:pos="720"/>
          <w:tab w:val="center" w:pos="6396"/>
        </w:tabs>
        <w:jc w:val="both"/>
        <w:rPr>
          <w:sz w:val="24"/>
          <w:szCs w:val="24"/>
          <w:lang w:val="en-US"/>
        </w:rPr>
      </w:pPr>
    </w:p>
    <w:p w:rsidR="00FE1A5D" w:rsidRPr="003B3054" w:rsidRDefault="00FE1A5D" w:rsidP="00FE1A5D">
      <w:pPr>
        <w:tabs>
          <w:tab w:val="left" w:pos="3135"/>
          <w:tab w:val="center" w:pos="7584"/>
        </w:tabs>
        <w:autoSpaceDE w:val="0"/>
        <w:autoSpaceDN w:val="0"/>
        <w:adjustRightInd w:val="0"/>
        <w:spacing w:after="0" w:line="240" w:lineRule="auto"/>
        <w:ind w:left="720" w:right="-108" w:hanging="720"/>
        <w:jc w:val="center"/>
        <w:rPr>
          <w:rFonts w:cs="Calibri,Bold"/>
          <w:b/>
          <w:bCs/>
          <w:sz w:val="24"/>
          <w:szCs w:val="24"/>
          <w:lang w:eastAsia="mk-MK"/>
        </w:rPr>
      </w:pPr>
    </w:p>
    <w:p w:rsidR="00FE1A5D" w:rsidRPr="00A30EEA" w:rsidRDefault="00FE1A5D" w:rsidP="00FE1A5D">
      <w:pPr>
        <w:tabs>
          <w:tab w:val="left" w:pos="3240"/>
          <w:tab w:val="center" w:pos="6396"/>
        </w:tabs>
        <w:jc w:val="center"/>
        <w:rPr>
          <w:rFonts w:cstheme="minorHAnsi"/>
          <w:b/>
          <w:bCs/>
          <w:sz w:val="24"/>
          <w:szCs w:val="24"/>
          <w:lang w:val="en-US" w:eastAsia="mk-MK"/>
        </w:rPr>
      </w:pPr>
      <w:r w:rsidRPr="003B3054">
        <w:rPr>
          <w:rFonts w:ascii="Calibri,Bold" w:hAnsi="Calibri,Bold" w:cs="Calibri,Bold"/>
          <w:b/>
          <w:bCs/>
          <w:sz w:val="24"/>
          <w:szCs w:val="24"/>
          <w:lang w:eastAsia="mk-MK"/>
        </w:rPr>
        <w:t xml:space="preserve">ЗА </w:t>
      </w:r>
      <w:r w:rsidRPr="00A30EEA">
        <w:rPr>
          <w:rFonts w:cstheme="minorHAnsi"/>
          <w:b/>
          <w:bCs/>
          <w:sz w:val="24"/>
          <w:szCs w:val="24"/>
          <w:lang w:eastAsia="mk-MK"/>
        </w:rPr>
        <w:t>2022 ГОДИНА</w:t>
      </w:r>
    </w:p>
    <w:p w:rsidR="00A30EEA" w:rsidRPr="00A30EEA" w:rsidRDefault="00A30EEA" w:rsidP="00FE1A5D">
      <w:pPr>
        <w:tabs>
          <w:tab w:val="left" w:pos="3240"/>
          <w:tab w:val="center" w:pos="6396"/>
        </w:tabs>
        <w:jc w:val="center"/>
        <w:rPr>
          <w:rFonts w:cstheme="minorHAnsi"/>
          <w:b/>
          <w:bCs/>
          <w:sz w:val="20"/>
          <w:szCs w:val="20"/>
          <w:lang w:val="en-US" w:eastAsia="mk-MK"/>
        </w:rPr>
      </w:pPr>
    </w:p>
    <w:tbl>
      <w:tblPr>
        <w:tblW w:w="14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1815"/>
        <w:gridCol w:w="1665"/>
        <w:gridCol w:w="1560"/>
        <w:gridCol w:w="1559"/>
        <w:gridCol w:w="1983"/>
        <w:gridCol w:w="1433"/>
        <w:gridCol w:w="19"/>
        <w:gridCol w:w="2203"/>
      </w:tblGrid>
      <w:tr w:rsidR="00FE1A5D" w:rsidRPr="00A30EEA" w:rsidTr="00596AFF">
        <w:trPr>
          <w:jc w:val="right"/>
        </w:trPr>
        <w:tc>
          <w:tcPr>
            <w:tcW w:w="2325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Проблеми/ризици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Облици на делување</w:t>
            </w:r>
          </w:p>
        </w:tc>
        <w:tc>
          <w:tcPr>
            <w:tcW w:w="1665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Програма/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проект</w:t>
            </w:r>
          </w:p>
        </w:tc>
        <w:tc>
          <w:tcPr>
            <w:tcW w:w="1560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Времетраење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0EEA">
              <w:rPr>
                <w:rFonts w:cstheme="minorHAnsi"/>
                <w:sz w:val="20"/>
                <w:szCs w:val="20"/>
              </w:rPr>
              <w:t>Денови/месеци</w:t>
            </w:r>
          </w:p>
        </w:tc>
        <w:tc>
          <w:tcPr>
            <w:tcW w:w="1559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Буџет  на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проектот</w:t>
            </w:r>
            <w:r w:rsidRPr="00A30EEA">
              <w:rPr>
                <w:rFonts w:cstheme="minorHAnsi"/>
                <w:sz w:val="20"/>
                <w:szCs w:val="20"/>
              </w:rPr>
              <w:t>-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денари/за една година</w:t>
            </w:r>
          </w:p>
        </w:tc>
        <w:tc>
          <w:tcPr>
            <w:tcW w:w="1983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Одговорни за имплементација/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Партнери</w:t>
            </w:r>
          </w:p>
        </w:tc>
        <w:tc>
          <w:tcPr>
            <w:tcW w:w="1452" w:type="dxa"/>
            <w:gridSpan w:val="2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Извори на</w:t>
            </w:r>
          </w:p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финансирање</w:t>
            </w:r>
          </w:p>
        </w:tc>
        <w:tc>
          <w:tcPr>
            <w:tcW w:w="2203" w:type="dxa"/>
          </w:tcPr>
          <w:p w:rsidR="00FE1A5D" w:rsidRPr="00A30EEA" w:rsidRDefault="00FE1A5D" w:rsidP="001523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EA">
              <w:rPr>
                <w:rFonts w:cstheme="minorHAnsi"/>
                <w:b/>
                <w:sz w:val="20"/>
                <w:szCs w:val="20"/>
              </w:rPr>
              <w:t>Индикатори</w:t>
            </w:r>
          </w:p>
          <w:p w:rsidR="00FE1A5D" w:rsidRPr="00A30EEA" w:rsidRDefault="00FE1A5D" w:rsidP="0015235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Недоволна запознатост на советниците за еднаквите можности и родовата рамноправност кои произлегуваат од  Законот за еднакви можности, Законот за заштита и спречување на дискриминација, Законот за работни односи, како и меѓународни документи кои се ратификувани од РМ</w:t>
            </w:r>
          </w:p>
        </w:tc>
        <w:tc>
          <w:tcPr>
            <w:tcW w:w="1815" w:type="dxa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Еднократна о</w:t>
            </w:r>
            <w:r w:rsidRPr="00065CDA">
              <w:rPr>
                <w:sz w:val="20"/>
                <w:szCs w:val="20"/>
              </w:rPr>
              <w:t>бука за советниците од Советот на Општина Штип за еднакви можности и родова рамноправност</w:t>
            </w:r>
            <w:r>
              <w:rPr>
                <w:sz w:val="20"/>
                <w:szCs w:val="20"/>
              </w:rPr>
              <w:t xml:space="preserve"> и на членовите не Интерсекторската група за родова</w:t>
            </w:r>
            <w:r w:rsidRPr="00065CDA">
              <w:rPr>
                <w:sz w:val="20"/>
                <w:szCs w:val="20"/>
              </w:rPr>
              <w:t xml:space="preserve"> рамноправност</w:t>
            </w:r>
          </w:p>
        </w:tc>
        <w:tc>
          <w:tcPr>
            <w:tcW w:w="1665" w:type="dxa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Програма за јакнење на капацитетите на локално ниво на телото на Обединетите Нации за жени  во Република Mакедонија  - UN Women.</w:t>
            </w:r>
          </w:p>
        </w:tc>
        <w:tc>
          <w:tcPr>
            <w:tcW w:w="1560" w:type="dxa"/>
          </w:tcPr>
          <w:p w:rsidR="00FE1A5D" w:rsidRPr="005415D0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Март-декември 2022</w:t>
            </w:r>
          </w:p>
        </w:tc>
        <w:tc>
          <w:tcPr>
            <w:tcW w:w="1559" w:type="dxa"/>
          </w:tcPr>
          <w:p w:rsidR="00FE1A5D" w:rsidRPr="00DA6DFC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 xml:space="preserve">Буџетот ќе </w:t>
            </w:r>
            <w:r>
              <w:rPr>
                <w:sz w:val="20"/>
                <w:szCs w:val="20"/>
              </w:rPr>
              <w:t>биде обезбеден од Телото за жени при Обединетите нации UN Women</w:t>
            </w:r>
          </w:p>
        </w:tc>
        <w:tc>
          <w:tcPr>
            <w:tcW w:w="1983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Координатор за еднакви можности,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заменик координатор за еднакви можности,</w:t>
            </w:r>
          </w:p>
          <w:p w:rsidR="00FE1A5D" w:rsidRPr="008763C5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Експерти ангажирани од меѓународни и домашни органзации за родова рамноправност</w:t>
            </w:r>
          </w:p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Меѓународни и домашни програми и организации кои работат на родва рамноправ</w:t>
            </w:r>
            <w:r>
              <w:rPr>
                <w:sz w:val="20"/>
                <w:szCs w:val="20"/>
              </w:rPr>
              <w:t>-</w:t>
            </w:r>
            <w:r w:rsidRPr="00065CDA">
              <w:rPr>
                <w:sz w:val="20"/>
                <w:szCs w:val="20"/>
              </w:rPr>
              <w:t>ност</w:t>
            </w:r>
          </w:p>
        </w:tc>
        <w:tc>
          <w:tcPr>
            <w:tcW w:w="2203" w:type="dxa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 xml:space="preserve">Зголемен степен на знаење на советниците </w:t>
            </w:r>
            <w:r>
              <w:rPr>
                <w:sz w:val="20"/>
                <w:szCs w:val="20"/>
              </w:rPr>
              <w:t xml:space="preserve">и членовите не Интерсекторската група </w:t>
            </w:r>
            <w:r w:rsidRPr="00065CDA">
              <w:rPr>
                <w:sz w:val="20"/>
                <w:szCs w:val="20"/>
              </w:rPr>
              <w:t>за родовата рамноправност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Зголемен број на случаи на насилство (булинг) меѓу учениците во основните училишта</w:t>
            </w:r>
          </w:p>
        </w:tc>
        <w:tc>
          <w:tcPr>
            <w:tcW w:w="181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FE1A5D" w:rsidRPr="007B369C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Едукативни предавања</w:t>
            </w:r>
            <w:r>
              <w:rPr>
                <w:sz w:val="20"/>
                <w:szCs w:val="20"/>
              </w:rPr>
              <w:t xml:space="preserve"> за намалување на булингот во училиштата.</w:t>
            </w:r>
          </w:p>
        </w:tc>
        <w:tc>
          <w:tcPr>
            <w:tcW w:w="166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„Биди другар, а не насилник- почитувај ги вредностите на другите“</w:t>
            </w:r>
          </w:p>
        </w:tc>
        <w:tc>
          <w:tcPr>
            <w:tcW w:w="1560" w:type="dxa"/>
            <w:vAlign w:val="center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  <w:lang w:val="ru-RU"/>
              </w:rPr>
              <w:t>Септември – октомври 202</w:t>
            </w:r>
            <w:r w:rsidRPr="001F113E">
              <w:rPr>
                <w:sz w:val="20"/>
                <w:szCs w:val="20"/>
              </w:rPr>
              <w:t>2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финансиски средства</w:t>
            </w:r>
          </w:p>
        </w:tc>
        <w:tc>
          <w:tcPr>
            <w:tcW w:w="1983" w:type="dxa"/>
            <w:vAlign w:val="center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Вработени во </w:t>
            </w:r>
            <w:r w:rsidRPr="001F113E">
              <w:rPr>
                <w:sz w:val="20"/>
                <w:szCs w:val="20"/>
                <w:lang w:val="ru-RU"/>
              </w:rPr>
              <w:t>Отсек за превенција при СВР Штип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Координаторка за еднакви можности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Заменик координаторка за еднакви можности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F113E">
              <w:rPr>
                <w:sz w:val="20"/>
                <w:szCs w:val="20"/>
                <w:lang w:val="ru-RU"/>
              </w:rPr>
              <w:t xml:space="preserve">НВО ЕХО Штип за </w:t>
            </w:r>
            <w:r w:rsidRPr="001F113E">
              <w:rPr>
                <w:sz w:val="20"/>
                <w:szCs w:val="20"/>
                <w:lang w:val="ru-RU"/>
              </w:rPr>
              <w:lastRenderedPageBreak/>
              <w:t>обезбедување на печатени материјали</w:t>
            </w:r>
          </w:p>
          <w:p w:rsidR="00FE1A5D" w:rsidRPr="003A1C74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F113E">
              <w:rPr>
                <w:sz w:val="20"/>
                <w:szCs w:val="20"/>
              </w:rPr>
              <w:lastRenderedPageBreak/>
              <w:t>Не се потребни извори на  финансира-ње</w:t>
            </w:r>
          </w:p>
        </w:tc>
        <w:tc>
          <w:tcPr>
            <w:tcW w:w="2203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Број на ученици кои имаат посетено обука за булинг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Функционирање на Локално координативно тело за заштита од дискриминација на Општина Штип</w:t>
            </w:r>
          </w:p>
        </w:tc>
        <w:tc>
          <w:tcPr>
            <w:tcW w:w="181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Редовно одржување на состаноци на ЛКТЗД за планирање и реализирање на активности на телото и разгледување на претставки  од граѓани за случаи на дискриминација.</w:t>
            </w:r>
          </w:p>
        </w:tc>
        <w:tc>
          <w:tcPr>
            <w:tcW w:w="166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„Штип-Општина без дискриминаци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ја “</w:t>
            </w:r>
          </w:p>
        </w:tc>
        <w:tc>
          <w:tcPr>
            <w:tcW w:w="1560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Јануари – декември 2022 год.</w:t>
            </w:r>
          </w:p>
        </w:tc>
        <w:tc>
          <w:tcPr>
            <w:tcW w:w="1559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финансиски средства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</w:t>
            </w:r>
            <w:r>
              <w:rPr>
                <w:sz w:val="20"/>
                <w:szCs w:val="20"/>
              </w:rPr>
              <w:t>ка</w:t>
            </w:r>
            <w:r w:rsidRPr="001F113E">
              <w:rPr>
                <w:sz w:val="20"/>
                <w:szCs w:val="20"/>
              </w:rPr>
              <w:t xml:space="preserve"> за еднакви можности на Општина Штип,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Заменик координаторка за еднакви можности</w:t>
            </w:r>
          </w:p>
          <w:p w:rsidR="00FE1A5D" w:rsidRPr="00047C6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Членови на ЛКТЗД</w:t>
            </w:r>
          </w:p>
        </w:tc>
        <w:tc>
          <w:tcPr>
            <w:tcW w:w="1452" w:type="dxa"/>
            <w:gridSpan w:val="2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Буџет на Општина Штип</w:t>
            </w:r>
          </w:p>
        </w:tc>
        <w:tc>
          <w:tcPr>
            <w:tcW w:w="2203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Записници од одржани состаноци на ЛКТЗД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Број на поднесени претставки до ЛКТЗД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Недоволна запознаеност на младите од средните училишта во општината со опасностите од</w:t>
            </w:r>
            <w:r>
              <w:rPr>
                <w:sz w:val="20"/>
                <w:szCs w:val="20"/>
              </w:rPr>
              <w:t xml:space="preserve"> сексуално преносливите болести</w:t>
            </w:r>
          </w:p>
        </w:tc>
        <w:tc>
          <w:tcPr>
            <w:tcW w:w="181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Анкета за познавањата на младите</w:t>
            </w:r>
            <w:r>
              <w:rPr>
                <w:sz w:val="20"/>
                <w:szCs w:val="20"/>
              </w:rPr>
              <w:t xml:space="preserve"> во средните училишта </w:t>
            </w:r>
            <w:r w:rsidRPr="001F113E">
              <w:rPr>
                <w:sz w:val="20"/>
                <w:szCs w:val="20"/>
              </w:rPr>
              <w:t xml:space="preserve"> за СПБ, предавања за СПБ во сите средни училишта, повторно анкетрање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„Подигање на свеста на средношколската младина за опасностите СПБ во насока на превенција на истите“</w:t>
            </w:r>
          </w:p>
        </w:tc>
        <w:tc>
          <w:tcPr>
            <w:tcW w:w="1560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Октомври -декември 2022</w:t>
            </w:r>
          </w:p>
        </w:tc>
        <w:tc>
          <w:tcPr>
            <w:tcW w:w="1559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Изготвување на анкетни листови, анкетирање и анализа на резултати – доктори од ЦЈЗ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113E">
              <w:rPr>
                <w:b/>
                <w:sz w:val="20"/>
                <w:szCs w:val="20"/>
              </w:rPr>
              <w:t>2 x 4.000 ден.(8.000ден.)</w:t>
            </w:r>
          </w:p>
          <w:p w:rsidR="00FE1A5D" w:rsidRPr="001F113E" w:rsidRDefault="00783273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Предавања во сите средни у</w:t>
            </w:r>
            <w:r w:rsidR="00FE1A5D" w:rsidRPr="001F113E">
              <w:rPr>
                <w:sz w:val="20"/>
                <w:szCs w:val="20"/>
              </w:rPr>
              <w:t>чилишта од  доктори од ЦЈЗ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113E">
              <w:rPr>
                <w:b/>
                <w:sz w:val="20"/>
                <w:szCs w:val="20"/>
              </w:rPr>
              <w:t>2 x 6.000 ден. (12.000 ден)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113E">
              <w:rPr>
                <w:b/>
                <w:sz w:val="20"/>
                <w:szCs w:val="20"/>
              </w:rPr>
              <w:t>Вкупно 20.000</w:t>
            </w:r>
          </w:p>
        </w:tc>
        <w:tc>
          <w:tcPr>
            <w:tcW w:w="1983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Доктори</w:t>
            </w:r>
            <w:r>
              <w:rPr>
                <w:sz w:val="20"/>
                <w:szCs w:val="20"/>
              </w:rPr>
              <w:t xml:space="preserve"> – епидемиолози </w:t>
            </w:r>
            <w:r w:rsidRPr="001F113E">
              <w:rPr>
                <w:sz w:val="20"/>
                <w:szCs w:val="20"/>
              </w:rPr>
              <w:t xml:space="preserve"> од ЦЈЗ  Штип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</w:t>
            </w:r>
            <w:r>
              <w:rPr>
                <w:sz w:val="20"/>
                <w:szCs w:val="20"/>
              </w:rPr>
              <w:t>ка</w:t>
            </w:r>
            <w:r w:rsidRPr="001F113E">
              <w:rPr>
                <w:sz w:val="20"/>
                <w:szCs w:val="20"/>
              </w:rPr>
              <w:t xml:space="preserve"> за еднакви можности,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Заменик координатор</w:t>
            </w:r>
            <w:r>
              <w:rPr>
                <w:sz w:val="20"/>
                <w:szCs w:val="20"/>
              </w:rPr>
              <w:t>ка</w:t>
            </w:r>
            <w:r w:rsidRPr="001F113E">
              <w:rPr>
                <w:sz w:val="20"/>
                <w:szCs w:val="20"/>
              </w:rPr>
              <w:t xml:space="preserve"> за еднакви можности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Буџет на Општина Штип</w:t>
            </w:r>
          </w:p>
        </w:tc>
        <w:tc>
          <w:tcPr>
            <w:tcW w:w="2203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Број на ученици кои се анкетирани и запознати со ризиците од СПБ и превенцијата од нив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Недоволна координација на општинските служби за родова еднаквост,</w:t>
            </w:r>
          </w:p>
        </w:tc>
        <w:tc>
          <w:tcPr>
            <w:tcW w:w="181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Состаноци на интерсекторска група на Општина Штип за родова еднаквост</w:t>
            </w:r>
          </w:p>
        </w:tc>
        <w:tc>
          <w:tcPr>
            <w:tcW w:w="166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 xml:space="preserve">Разгледување на  Годишен буџет на Општина Штип, Годишни </w:t>
            </w:r>
            <w:r w:rsidRPr="001F113E">
              <w:rPr>
                <w:sz w:val="20"/>
                <w:szCs w:val="20"/>
              </w:rPr>
              <w:lastRenderedPageBreak/>
              <w:t>програми и извештаи на сектори и одделенија  на Општина Штип како и на институции под надлежност на општината,</w:t>
            </w:r>
          </w:p>
        </w:tc>
        <w:tc>
          <w:tcPr>
            <w:tcW w:w="1560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Јануари-декември 2022</w:t>
            </w:r>
          </w:p>
        </w:tc>
        <w:tc>
          <w:tcPr>
            <w:tcW w:w="1559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финансиски средства</w:t>
            </w:r>
          </w:p>
        </w:tc>
        <w:tc>
          <w:tcPr>
            <w:tcW w:w="1983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Координаторка за еднакви можности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Заменик координаторка за еднакви можности</w:t>
            </w:r>
          </w:p>
          <w:p w:rsidR="00FE1A5D" w:rsidRPr="00D75B53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и членови на интерсекторска група</w:t>
            </w:r>
            <w:r>
              <w:rPr>
                <w:sz w:val="20"/>
                <w:szCs w:val="20"/>
              </w:rPr>
              <w:t xml:space="preserve"> за родова еднаквост</w:t>
            </w:r>
          </w:p>
        </w:tc>
        <w:tc>
          <w:tcPr>
            <w:tcW w:w="1452" w:type="dxa"/>
            <w:gridSpan w:val="2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1F113E">
              <w:rPr>
                <w:sz w:val="20"/>
                <w:szCs w:val="20"/>
              </w:rPr>
              <w:t>е се потребни финансиски средства</w:t>
            </w:r>
          </w:p>
        </w:tc>
        <w:tc>
          <w:tcPr>
            <w:tcW w:w="2203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на  одржани состаноци на интерсекторска група за родова рамноправност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Број на разгледани програми и планови, број на интервенции и сугестии во планови и програми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1A5D" w:rsidRPr="001F113E" w:rsidTr="00596AFF">
        <w:trPr>
          <w:trHeight w:val="2034"/>
          <w:jc w:val="right"/>
        </w:trPr>
        <w:tc>
          <w:tcPr>
            <w:tcW w:w="232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Неп</w:t>
            </w:r>
            <w:r>
              <w:rPr>
                <w:sz w:val="20"/>
                <w:szCs w:val="20"/>
              </w:rPr>
              <w:t>остоење на  родово разделени ста</w:t>
            </w:r>
            <w:r w:rsidRPr="001F113E">
              <w:rPr>
                <w:sz w:val="20"/>
                <w:szCs w:val="20"/>
              </w:rPr>
              <w:t>тистички  податоци од  општински сектори, одделенија и од институции во надлежност на општината</w:t>
            </w:r>
          </w:p>
        </w:tc>
        <w:tc>
          <w:tcPr>
            <w:tcW w:w="181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Прибирање и поделба на  податоци  според  пол  и нивно  тековно ажурирање  во надлежност на општинската администрација</w:t>
            </w:r>
          </w:p>
        </w:tc>
        <w:tc>
          <w:tcPr>
            <w:tcW w:w="166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Родова стстистика  услов за родово  одговорна општина</w:t>
            </w:r>
          </w:p>
        </w:tc>
        <w:tc>
          <w:tcPr>
            <w:tcW w:w="1560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Јануари-декември 2022</w:t>
            </w:r>
          </w:p>
        </w:tc>
        <w:tc>
          <w:tcPr>
            <w:tcW w:w="1559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 се потребни финснсиски средства</w:t>
            </w:r>
          </w:p>
        </w:tc>
        <w:tc>
          <w:tcPr>
            <w:tcW w:w="1983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Општинска администрација</w:t>
            </w:r>
          </w:p>
        </w:tc>
        <w:tc>
          <w:tcPr>
            <w:tcW w:w="1452" w:type="dxa"/>
            <w:gridSpan w:val="2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финансиски средства.</w:t>
            </w:r>
          </w:p>
        </w:tc>
        <w:tc>
          <w:tcPr>
            <w:tcW w:w="2203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Воспоставен систем за прибирање на родово разделени податоци</w:t>
            </w:r>
          </w:p>
        </w:tc>
      </w:tr>
      <w:tr w:rsidR="00FE1A5D" w:rsidRPr="001F113E" w:rsidTr="00596AFF">
        <w:trPr>
          <w:trHeight w:val="2034"/>
          <w:jc w:val="right"/>
        </w:trPr>
        <w:tc>
          <w:tcPr>
            <w:tcW w:w="2325" w:type="dxa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Немање  на доволно податоци за потребите и интересите  на жените во областа на комуналната, урбанистичката  инфраструктура и животната средина.</w:t>
            </w:r>
          </w:p>
        </w:tc>
        <w:tc>
          <w:tcPr>
            <w:tcW w:w="1815" w:type="dxa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Истражување за потребите и интересите на жените од областа на комуналната, урбанистичката инфраструктура и животната средина</w:t>
            </w:r>
          </w:p>
        </w:tc>
        <w:tc>
          <w:tcPr>
            <w:tcW w:w="1665" w:type="dxa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„Општината за жените “</w:t>
            </w:r>
          </w:p>
        </w:tc>
        <w:tc>
          <w:tcPr>
            <w:tcW w:w="1560" w:type="dxa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Јануари-</w:t>
            </w:r>
            <w:r>
              <w:rPr>
                <w:sz w:val="20"/>
                <w:szCs w:val="20"/>
              </w:rPr>
              <w:t>септември</w:t>
            </w:r>
            <w:r w:rsidRPr="00065CDA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1A5D" w:rsidRPr="00A972B4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972B4">
              <w:rPr>
                <w:b/>
                <w:sz w:val="20"/>
                <w:szCs w:val="20"/>
              </w:rPr>
              <w:t>14.000 денари</w:t>
            </w:r>
          </w:p>
        </w:tc>
        <w:tc>
          <w:tcPr>
            <w:tcW w:w="1983" w:type="dxa"/>
          </w:tcPr>
          <w:p w:rsidR="00FE1A5D" w:rsidRPr="00157FD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Ангажирање на лица за изготвување и спроведување на анкета и анализа на добиените резултати</w:t>
            </w:r>
            <w:r w:rsidR="00157FDE">
              <w:rPr>
                <w:sz w:val="20"/>
                <w:szCs w:val="20"/>
                <w:lang w:val="en-US"/>
              </w:rPr>
              <w:t xml:space="preserve">, </w:t>
            </w:r>
            <w:r w:rsidR="00157FDE">
              <w:rPr>
                <w:sz w:val="20"/>
                <w:szCs w:val="20"/>
              </w:rPr>
              <w:t>по јавен повик</w:t>
            </w:r>
          </w:p>
        </w:tc>
        <w:tc>
          <w:tcPr>
            <w:tcW w:w="1452" w:type="dxa"/>
            <w:gridSpan w:val="2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Буџет на Општина Штип</w:t>
            </w:r>
          </w:p>
        </w:tc>
        <w:tc>
          <w:tcPr>
            <w:tcW w:w="2203" w:type="dxa"/>
          </w:tcPr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Изготвена анкета, број на анкетнирани лица,</w:t>
            </w:r>
          </w:p>
          <w:p w:rsidR="00FE1A5D" w:rsidRPr="00065CDA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CDA">
              <w:rPr>
                <w:sz w:val="20"/>
                <w:szCs w:val="20"/>
              </w:rPr>
              <w:t>Изготвени табели со приоритети и предлози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Недоволен интерес  на девојчињата и момчињата  за изучување на нетипични образовни профили</w:t>
            </w:r>
          </w:p>
        </w:tc>
        <w:tc>
          <w:tcPr>
            <w:tcW w:w="181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Информирање  на ученици кои го завршуваат основното образование за можностите кои ги нудат  нетипичните образовни профили</w:t>
            </w:r>
          </w:p>
        </w:tc>
        <w:tc>
          <w:tcPr>
            <w:tcW w:w="166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„Каде се гледам по основното образование“</w:t>
            </w:r>
          </w:p>
        </w:tc>
        <w:tc>
          <w:tcPr>
            <w:tcW w:w="1560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Мај  2022</w:t>
            </w:r>
          </w:p>
        </w:tc>
        <w:tc>
          <w:tcPr>
            <w:tcW w:w="1559" w:type="dxa"/>
          </w:tcPr>
          <w:p w:rsidR="00FE1A5D" w:rsidRPr="001F113E" w:rsidRDefault="00783273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потребни фи</w:t>
            </w:r>
            <w:r w:rsidR="00FE1A5D" w:rsidRPr="001F113E">
              <w:rPr>
                <w:sz w:val="20"/>
                <w:szCs w:val="20"/>
              </w:rPr>
              <w:t>нансиски средства</w:t>
            </w:r>
          </w:p>
        </w:tc>
        <w:tc>
          <w:tcPr>
            <w:tcW w:w="1983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Ангажирање на професори од средните училишта за промовирање на различните профили</w:t>
            </w:r>
          </w:p>
        </w:tc>
        <w:tc>
          <w:tcPr>
            <w:tcW w:w="1452" w:type="dxa"/>
            <w:gridSpan w:val="2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финснсиски средства</w:t>
            </w:r>
          </w:p>
        </w:tc>
        <w:tc>
          <w:tcPr>
            <w:tcW w:w="2203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Зголемен процент на запишани ученици од помалку застапениот пол во одредена струка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Непостоење  на средства за судско застапување  на жртви на семејно насилство кои не ги исполнуваат критериумите за бесплатна правна помош а имаат потреба од итна постапка</w:t>
            </w:r>
          </w:p>
        </w:tc>
        <w:tc>
          <w:tcPr>
            <w:tcW w:w="1815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 правна помош,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Психосоцијална поддршка,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Поддршка за економско јакнење на жените и девојчињата жртви на родово-базираното насилство,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Ресоцијализација,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Реинтеграција на жртвите.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8D0C33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Организирање на јавна трибина за членовите на Мултисекторскиот тим за борба против насилство врз жени</w:t>
            </w:r>
          </w:p>
        </w:tc>
        <w:tc>
          <w:tcPr>
            <w:tcW w:w="1665" w:type="dxa"/>
          </w:tcPr>
          <w:p w:rsidR="00FE1A5D" w:rsidRPr="008D0C33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„Обезбедување на сет на неопходни услуги за жени и девојки изложени на секаков вид на насилство преку поддршка на функционирањето на Центарот за интегративен пристап до неопходните услуги за жени и девојки, жртви на родово-базирано насилство“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1A5D" w:rsidRDefault="006E471F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текот на целата година</w:t>
            </w:r>
            <w:r w:rsidR="00FE1A5D" w:rsidRPr="001F113E">
              <w:rPr>
                <w:sz w:val="20"/>
                <w:szCs w:val="20"/>
              </w:rPr>
              <w:t xml:space="preserve"> 2022</w:t>
            </w:r>
          </w:p>
          <w:p w:rsidR="006E471F" w:rsidRPr="001F113E" w:rsidRDefault="006E471F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Финансирање на трошоци за работа на Центар за интегративен пристап (закупнина на канцеларија  за четири месеци- </w:t>
            </w:r>
            <w:r w:rsidRPr="00BB3638">
              <w:rPr>
                <w:b/>
                <w:sz w:val="20"/>
                <w:szCs w:val="20"/>
              </w:rPr>
              <w:t>48.000</w:t>
            </w:r>
            <w:r>
              <w:rPr>
                <w:sz w:val="20"/>
                <w:szCs w:val="20"/>
              </w:rPr>
              <w:t xml:space="preserve"> ден.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Режиски трошоци  за 4 месеци – </w:t>
            </w:r>
            <w:r w:rsidRPr="00BB3638">
              <w:rPr>
                <w:b/>
                <w:sz w:val="20"/>
                <w:szCs w:val="20"/>
              </w:rPr>
              <w:t>12.000</w:t>
            </w:r>
            <w:r>
              <w:rPr>
                <w:sz w:val="20"/>
                <w:szCs w:val="20"/>
              </w:rPr>
              <w:t xml:space="preserve"> ден,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Хонорар за ангажирање на координатор на Центар за интегративен пристап за 4 месеци  -</w:t>
            </w:r>
            <w:r w:rsidRPr="00BB3638">
              <w:rPr>
                <w:b/>
                <w:sz w:val="20"/>
                <w:szCs w:val="20"/>
              </w:rPr>
              <w:t xml:space="preserve">24.000 </w:t>
            </w:r>
            <w:r>
              <w:rPr>
                <w:b/>
                <w:sz w:val="20"/>
                <w:szCs w:val="20"/>
              </w:rPr>
              <w:t>ден.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Хонорар за ангажирање на правник пристап за 4 месеци  -</w:t>
            </w:r>
            <w:r w:rsidRPr="00BB3638">
              <w:rPr>
                <w:b/>
                <w:sz w:val="20"/>
                <w:szCs w:val="20"/>
              </w:rPr>
              <w:t>24.000</w:t>
            </w:r>
            <w:r>
              <w:rPr>
                <w:sz w:val="20"/>
                <w:szCs w:val="20"/>
              </w:rPr>
              <w:t xml:space="preserve"> ден.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Хонорар  за ангажирање на психолог/социјален работник за 4 месеци  -</w:t>
            </w:r>
            <w:r w:rsidRPr="00BB3638">
              <w:rPr>
                <w:b/>
                <w:sz w:val="20"/>
                <w:szCs w:val="20"/>
              </w:rPr>
              <w:t>24.000</w:t>
            </w:r>
            <w:r>
              <w:rPr>
                <w:sz w:val="20"/>
                <w:szCs w:val="20"/>
              </w:rPr>
              <w:t xml:space="preserve"> ден.</w:t>
            </w:r>
          </w:p>
          <w:p w:rsidR="00FE1A5D" w:rsidRPr="007036E2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Организирање на јавна трибина за членови на </w:t>
            </w:r>
            <w:r>
              <w:rPr>
                <w:sz w:val="20"/>
                <w:szCs w:val="20"/>
              </w:rPr>
              <w:lastRenderedPageBreak/>
              <w:t xml:space="preserve">Мултисекторски тим- </w:t>
            </w:r>
            <w:r w:rsidRPr="00BB3638">
              <w:rPr>
                <w:b/>
                <w:sz w:val="20"/>
                <w:szCs w:val="20"/>
              </w:rPr>
              <w:t>30.000</w:t>
            </w:r>
            <w:r w:rsidR="007036E2" w:rsidRPr="007036E2">
              <w:rPr>
                <w:sz w:val="20"/>
                <w:szCs w:val="20"/>
              </w:rPr>
              <w:t>д</w:t>
            </w:r>
            <w:r w:rsidR="007036E2">
              <w:rPr>
                <w:b/>
                <w:sz w:val="20"/>
                <w:szCs w:val="20"/>
              </w:rPr>
              <w:t>.</w:t>
            </w:r>
          </w:p>
          <w:p w:rsidR="00FE1A5D" w:rsidRPr="00BB3638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Вкупно: </w:t>
            </w:r>
            <w:r w:rsidRPr="00BB3638">
              <w:rPr>
                <w:b/>
                <w:sz w:val="20"/>
                <w:szCs w:val="20"/>
              </w:rPr>
              <w:t>162.000 денари</w:t>
            </w:r>
          </w:p>
          <w:p w:rsidR="00FE1A5D" w:rsidRPr="006658A6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Претставници од НВО сектор - </w:t>
            </w:r>
            <w:r w:rsidRPr="001F113E">
              <w:rPr>
                <w:sz w:val="20"/>
                <w:szCs w:val="20"/>
              </w:rPr>
              <w:t xml:space="preserve"> ЕХО</w:t>
            </w:r>
            <w:r>
              <w:rPr>
                <w:sz w:val="20"/>
                <w:szCs w:val="20"/>
              </w:rPr>
              <w:t xml:space="preserve"> (согласно јавен повик)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F113E">
              <w:rPr>
                <w:sz w:val="20"/>
                <w:szCs w:val="20"/>
              </w:rPr>
              <w:t>оор</w:t>
            </w:r>
            <w:r>
              <w:rPr>
                <w:sz w:val="20"/>
                <w:szCs w:val="20"/>
              </w:rPr>
              <w:t>динаторка за еднакви можности,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F113E">
              <w:rPr>
                <w:sz w:val="20"/>
                <w:szCs w:val="20"/>
              </w:rPr>
              <w:t>аменик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координаторка за еднакви можности,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C918E3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Буџет на Општина Штип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Донатори (UN Women)</w:t>
            </w:r>
          </w:p>
          <w:p w:rsidR="00FE1A5D" w:rsidRPr="00424888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424888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активности по јавен повик</w:t>
            </w:r>
          </w:p>
        </w:tc>
        <w:tc>
          <w:tcPr>
            <w:tcW w:w="2203" w:type="dxa"/>
          </w:tcPr>
          <w:p w:rsidR="00FE1A5D" w:rsidRPr="0047327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Обезбедени услуги за бесплатна правна помош, психосоцијално советување и поддршка, како и економско зајакнување, ресоцијализација и реинтеграција на најмалку 20 жени жртви на </w:t>
            </w:r>
            <w:r w:rsidRPr="001F1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насилство и семејно насилство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B43563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 xml:space="preserve">Преголема иложеност на  стрес во врема на Корона кај </w:t>
            </w:r>
            <w:r>
              <w:rPr>
                <w:sz w:val="20"/>
                <w:szCs w:val="20"/>
              </w:rPr>
              <w:t>вработени жени</w:t>
            </w:r>
          </w:p>
        </w:tc>
        <w:tc>
          <w:tcPr>
            <w:tcW w:w="181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Организирање на вежби за ослободување од стрес во природа.</w:t>
            </w:r>
          </w:p>
        </w:tc>
        <w:tc>
          <w:tcPr>
            <w:tcW w:w="166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„Ослободи се од стресот “</w:t>
            </w:r>
          </w:p>
        </w:tc>
        <w:tc>
          <w:tcPr>
            <w:tcW w:w="1560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 јуни 2022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Септември-декември 2022</w:t>
            </w:r>
          </w:p>
          <w:p w:rsidR="00FE1A5D" w:rsidRPr="00BB3638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Ангажирање на инструкторка за спортско – рекреативни тренинзи за 8 месеци – </w:t>
            </w:r>
            <w:r>
              <w:rPr>
                <w:b/>
                <w:sz w:val="20"/>
                <w:szCs w:val="20"/>
              </w:rPr>
              <w:t>8</w:t>
            </w:r>
            <w:r w:rsidRPr="00B751D7">
              <w:rPr>
                <w:b/>
                <w:sz w:val="20"/>
                <w:szCs w:val="20"/>
              </w:rPr>
              <w:t>0.000 ден.</w:t>
            </w:r>
          </w:p>
          <w:p w:rsidR="00FE1A5D" w:rsidRPr="00A972B4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Изнајмување на простор за 4 месеци </w:t>
            </w:r>
            <w:r w:rsidRPr="00A972B4">
              <w:rPr>
                <w:b/>
                <w:sz w:val="20"/>
                <w:szCs w:val="20"/>
              </w:rPr>
              <w:t>16.000 ден.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BB3638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3638">
              <w:rPr>
                <w:b/>
                <w:sz w:val="20"/>
                <w:szCs w:val="20"/>
              </w:rPr>
              <w:t xml:space="preserve">Вкупно : </w:t>
            </w:r>
            <w:r>
              <w:rPr>
                <w:b/>
                <w:sz w:val="20"/>
                <w:szCs w:val="20"/>
              </w:rPr>
              <w:t>96</w:t>
            </w:r>
            <w:r w:rsidRPr="00BB3638">
              <w:rPr>
                <w:b/>
                <w:sz w:val="20"/>
                <w:szCs w:val="20"/>
              </w:rPr>
              <w:t>.000 денари</w:t>
            </w:r>
          </w:p>
          <w:p w:rsidR="00FE1A5D" w:rsidRPr="00BB3638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Претставници од НВО сектор - </w:t>
            </w:r>
            <w:r w:rsidRPr="001F1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ЗГ </w:t>
            </w:r>
            <w:r w:rsidRPr="001F113E">
              <w:rPr>
                <w:sz w:val="20"/>
                <w:szCs w:val="20"/>
              </w:rPr>
              <w:t>ЕХО</w:t>
            </w:r>
            <w:r>
              <w:rPr>
                <w:sz w:val="20"/>
                <w:szCs w:val="20"/>
              </w:rPr>
              <w:t xml:space="preserve"> (согласно јавен повик)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Координаторка за еднакви можности,</w:t>
            </w:r>
          </w:p>
          <w:p w:rsidR="00FE1A5D" w:rsidRPr="00A0627F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Заменик координаторка з</w:t>
            </w:r>
            <w:r>
              <w:rPr>
                <w:sz w:val="20"/>
                <w:szCs w:val="20"/>
              </w:rPr>
              <w:t>а</w:t>
            </w:r>
            <w:r w:rsidRPr="001F113E">
              <w:rPr>
                <w:sz w:val="20"/>
                <w:szCs w:val="20"/>
              </w:rPr>
              <w:t xml:space="preserve"> еднакви можности</w:t>
            </w:r>
            <w:r>
              <w:rPr>
                <w:sz w:val="20"/>
                <w:szCs w:val="20"/>
              </w:rPr>
              <w:t>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C918E3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FE1A5D" w:rsidRDefault="00FE1A5D" w:rsidP="00FE1A5D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 xml:space="preserve">Буџет на Општина Штип </w:t>
            </w:r>
          </w:p>
          <w:p w:rsidR="00FE1A5D" w:rsidRPr="00424888" w:rsidRDefault="00FE1A5D" w:rsidP="00FE1A5D">
            <w:pPr>
              <w:spacing w:after="0" w:line="240" w:lineRule="auto"/>
              <w:rPr>
                <w:sz w:val="20"/>
                <w:szCs w:val="20"/>
              </w:rPr>
            </w:pPr>
          </w:p>
          <w:p w:rsidR="00FE1A5D" w:rsidRPr="001F113E" w:rsidRDefault="00FE1A5D" w:rsidP="00FE1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-активности по јавен повик</w:t>
            </w:r>
          </w:p>
        </w:tc>
        <w:tc>
          <w:tcPr>
            <w:tcW w:w="2222" w:type="dxa"/>
            <w:gridSpan w:val="2"/>
          </w:tcPr>
          <w:p w:rsidR="00FE1A5D" w:rsidRPr="001F113E" w:rsidRDefault="00FE1A5D" w:rsidP="00FE1A5D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Број на организирани спотски активности и број на присутни</w:t>
            </w:r>
            <w:r>
              <w:rPr>
                <w:sz w:val="20"/>
                <w:szCs w:val="20"/>
              </w:rPr>
              <w:t xml:space="preserve"> жени на спортско-рекреативните активниости</w:t>
            </w:r>
            <w:r w:rsidRPr="001F113E">
              <w:rPr>
                <w:sz w:val="20"/>
                <w:szCs w:val="20"/>
              </w:rPr>
              <w:t xml:space="preserve">. 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Недостиг на  знаења на</w:t>
            </w:r>
            <w:r w:rsidRPr="001F113E">
              <w:rPr>
                <w:sz w:val="20"/>
                <w:szCs w:val="20"/>
              </w:rPr>
              <w:t>млади, невработени жени за аплицирање за работа</w:t>
            </w:r>
          </w:p>
        </w:tc>
        <w:tc>
          <w:tcPr>
            <w:tcW w:w="181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 xml:space="preserve">Обуки на </w:t>
            </w:r>
            <w:r>
              <w:rPr>
                <w:sz w:val="20"/>
                <w:szCs w:val="20"/>
              </w:rPr>
              <w:t>за изготвување на персонална бигорагија – ЦВ - (Ciriculum vitae)</w:t>
            </w:r>
            <w:r w:rsidRPr="001F113E">
              <w:rPr>
                <w:sz w:val="20"/>
                <w:szCs w:val="20"/>
              </w:rPr>
              <w:t>. И пополнување на апликации за вработување на млади, невработени жени.</w:t>
            </w:r>
          </w:p>
        </w:tc>
        <w:tc>
          <w:tcPr>
            <w:tcW w:w="1665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,, Запознај ги ИТ алатките за он-лајн аплицирање за работа</w:t>
            </w:r>
          </w:p>
        </w:tc>
        <w:tc>
          <w:tcPr>
            <w:tcW w:w="1560" w:type="dxa"/>
          </w:tcPr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Јануари-февруари 2022</w:t>
            </w:r>
          </w:p>
        </w:tc>
        <w:tc>
          <w:tcPr>
            <w:tcW w:w="1559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Организирање на три работилници на млади, невработени жени за : пишување на ЦВ, мотивациско писмо, барање на работа, апликација за работа, интервју за работа : </w:t>
            </w:r>
            <w:r>
              <w:rPr>
                <w:b/>
                <w:sz w:val="20"/>
                <w:szCs w:val="20"/>
              </w:rPr>
              <w:t>6.7</w:t>
            </w:r>
            <w:r w:rsidRPr="00AE6FC9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ден.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AC3">
              <w:rPr>
                <w:sz w:val="20"/>
                <w:szCs w:val="20"/>
              </w:rPr>
              <w:t xml:space="preserve">Кафе средба со </w:t>
            </w:r>
            <w:r w:rsidRPr="00865AC3">
              <w:rPr>
                <w:sz w:val="20"/>
                <w:szCs w:val="20"/>
              </w:rPr>
              <w:lastRenderedPageBreak/>
              <w:t>претставници на локални бизниси, работодавачи:</w:t>
            </w:r>
            <w:r>
              <w:rPr>
                <w:b/>
                <w:sz w:val="20"/>
                <w:szCs w:val="20"/>
              </w:rPr>
              <w:t xml:space="preserve"> 3.000 ден.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5AC3">
              <w:rPr>
                <w:sz w:val="20"/>
                <w:szCs w:val="20"/>
              </w:rPr>
              <w:t>оперски и принтерски услуги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 ден.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Надомест за проектен координатор : </w:t>
            </w:r>
            <w:r w:rsidRPr="00AE6FC9">
              <w:rPr>
                <w:b/>
                <w:sz w:val="20"/>
                <w:szCs w:val="20"/>
              </w:rPr>
              <w:t>8.000 ден.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Надомест за проектен асистент :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6FC9">
              <w:rPr>
                <w:b/>
                <w:sz w:val="20"/>
                <w:szCs w:val="20"/>
              </w:rPr>
              <w:t>4.000</w:t>
            </w:r>
            <w:r>
              <w:rPr>
                <w:sz w:val="20"/>
                <w:szCs w:val="20"/>
              </w:rPr>
              <w:t xml:space="preserve"> </w:t>
            </w:r>
            <w:r w:rsidRPr="00AE6FC9">
              <w:rPr>
                <w:b/>
                <w:sz w:val="20"/>
                <w:szCs w:val="20"/>
              </w:rPr>
              <w:t>ден.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865AC3" w:rsidRDefault="00FE1A5D" w:rsidP="00152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AC3">
              <w:rPr>
                <w:b/>
                <w:sz w:val="20"/>
                <w:szCs w:val="20"/>
              </w:rPr>
              <w:t>Вкупно: 24.750</w:t>
            </w:r>
          </w:p>
        </w:tc>
        <w:tc>
          <w:tcPr>
            <w:tcW w:w="1983" w:type="dxa"/>
          </w:tcPr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Претставници од НВО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„Мрежа за европски граѓани и идентитет“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(согласно јавен повик)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Координаторка за еднакви можности,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Заменик координаторка з еднакви можности,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 w:rsidRPr="001F113E">
              <w:rPr>
                <w:sz w:val="20"/>
                <w:szCs w:val="20"/>
              </w:rPr>
              <w:t>рачувачи на  ИТ</w:t>
            </w:r>
            <w:r>
              <w:rPr>
                <w:sz w:val="20"/>
                <w:szCs w:val="20"/>
              </w:rPr>
              <w:t>-</w:t>
            </w:r>
            <w:r w:rsidRPr="001F113E">
              <w:rPr>
                <w:sz w:val="20"/>
                <w:szCs w:val="20"/>
              </w:rPr>
              <w:t xml:space="preserve"> обуки</w:t>
            </w: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согласно јавен повик)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Меѓуопштински центар за социјална работа</w:t>
            </w:r>
            <w:r>
              <w:rPr>
                <w:sz w:val="20"/>
                <w:szCs w:val="20"/>
              </w:rPr>
              <w:t>.</w:t>
            </w:r>
          </w:p>
          <w:p w:rsidR="00FE1A5D" w:rsidRPr="001F113E" w:rsidRDefault="00FE1A5D" w:rsidP="00152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FE1A5D" w:rsidRDefault="00FE1A5D" w:rsidP="00FE1A5D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Буџет на Општина Штип</w:t>
            </w:r>
          </w:p>
          <w:p w:rsidR="00FE1A5D" w:rsidRPr="00424888" w:rsidRDefault="00FE1A5D" w:rsidP="00FE1A5D">
            <w:pPr>
              <w:spacing w:after="0" w:line="240" w:lineRule="auto"/>
              <w:rPr>
                <w:sz w:val="20"/>
                <w:szCs w:val="20"/>
              </w:rPr>
            </w:pPr>
          </w:p>
          <w:p w:rsidR="00FE1A5D" w:rsidRPr="00424888" w:rsidRDefault="00FE1A5D" w:rsidP="00FE1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активности по јавен повик)</w:t>
            </w:r>
          </w:p>
        </w:tc>
        <w:tc>
          <w:tcPr>
            <w:tcW w:w="2222" w:type="dxa"/>
            <w:gridSpan w:val="2"/>
          </w:tcPr>
          <w:p w:rsidR="00FE1A5D" w:rsidRPr="001F113E" w:rsidRDefault="00FE1A5D" w:rsidP="00FE1A5D">
            <w:pPr>
              <w:spacing w:after="0" w:line="240" w:lineRule="auto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Број на обучени жени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4F3AE0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Недоволна запознатост на младите ромки со нивните репродуктивни права и правата на родилките</w:t>
            </w:r>
          </w:p>
        </w:tc>
        <w:tc>
          <w:tcPr>
            <w:tcW w:w="1815" w:type="dxa"/>
          </w:tcPr>
          <w:p w:rsidR="00FE1A5D" w:rsidRPr="004F3AE0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Истражување на состојбата на младите жени ромки за информираноста за правата од областа на здравствената заштита и третманот за време на бременоста. Обука на жени  за правата на родилките и изготвување на здравствен водич  за  репродуктивните </w:t>
            </w:r>
            <w:r>
              <w:rPr>
                <w:sz w:val="20"/>
                <w:szCs w:val="20"/>
              </w:rPr>
              <w:lastRenderedPageBreak/>
              <w:t>права на жените ромки  .</w:t>
            </w:r>
          </w:p>
        </w:tc>
        <w:tc>
          <w:tcPr>
            <w:tcW w:w="166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„Здрави мајки  - здрави деца“</w:t>
            </w:r>
          </w:p>
        </w:tc>
        <w:tc>
          <w:tcPr>
            <w:tcW w:w="1560" w:type="dxa"/>
          </w:tcPr>
          <w:p w:rsidR="00FE1A5D" w:rsidRPr="00C918E3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февруари до 30 априил 2022</w:t>
            </w:r>
          </w:p>
        </w:tc>
        <w:tc>
          <w:tcPr>
            <w:tcW w:w="1559" w:type="dxa"/>
          </w:tcPr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Хонорар за проектени координатори -2 х 5.000 ден. х 3 мес. = </w:t>
            </w:r>
            <w:r>
              <w:rPr>
                <w:b/>
                <w:sz w:val="20"/>
                <w:szCs w:val="20"/>
              </w:rPr>
              <w:t>30</w:t>
            </w:r>
            <w:r w:rsidRPr="009E1CB4">
              <w:rPr>
                <w:b/>
                <w:sz w:val="20"/>
                <w:szCs w:val="20"/>
              </w:rPr>
              <w:t>.000 ден.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1CB4">
              <w:rPr>
                <w:sz w:val="20"/>
                <w:szCs w:val="20"/>
              </w:rPr>
              <w:t>Модератор на 2  настани:</w:t>
            </w:r>
            <w:r>
              <w:rPr>
                <w:b/>
                <w:sz w:val="20"/>
                <w:szCs w:val="20"/>
              </w:rPr>
              <w:t xml:space="preserve"> 6.000 ден.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6FD6">
              <w:rPr>
                <w:sz w:val="20"/>
                <w:szCs w:val="20"/>
              </w:rPr>
              <w:t>Информативен настан</w:t>
            </w:r>
            <w:r>
              <w:rPr>
                <w:b/>
                <w:sz w:val="20"/>
                <w:szCs w:val="20"/>
              </w:rPr>
              <w:t>:4.000 ден. (20 жени)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6FD6">
              <w:rPr>
                <w:sz w:val="20"/>
                <w:szCs w:val="20"/>
              </w:rPr>
              <w:t>Информативна средба :</w:t>
            </w:r>
            <w:r>
              <w:rPr>
                <w:b/>
                <w:sz w:val="20"/>
                <w:szCs w:val="20"/>
              </w:rPr>
              <w:t xml:space="preserve"> 6.000ден. (30 жени)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6FD6">
              <w:rPr>
                <w:sz w:val="20"/>
                <w:szCs w:val="20"/>
              </w:rPr>
              <w:t>Копирање на прашалници: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500 ден.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6FD6">
              <w:rPr>
                <w:sz w:val="20"/>
                <w:szCs w:val="20"/>
              </w:rPr>
              <w:t>Материјали за инфо настан</w:t>
            </w:r>
            <w:r>
              <w:rPr>
                <w:b/>
                <w:sz w:val="20"/>
                <w:szCs w:val="20"/>
              </w:rPr>
              <w:t xml:space="preserve"> 2.000 ден.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6FD6">
              <w:rPr>
                <w:sz w:val="20"/>
                <w:szCs w:val="20"/>
              </w:rPr>
              <w:t>Материјали за инфо средба</w:t>
            </w:r>
            <w:r>
              <w:rPr>
                <w:b/>
                <w:sz w:val="20"/>
                <w:szCs w:val="20"/>
              </w:rPr>
              <w:t xml:space="preserve"> 3.000 ден.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6FD6">
              <w:rPr>
                <w:sz w:val="20"/>
                <w:szCs w:val="20"/>
              </w:rPr>
              <w:t>Дизајн и печатење на водич:</w:t>
            </w:r>
            <w:r w:rsidR="00CD2AA3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.000ден.</w:t>
            </w:r>
          </w:p>
          <w:p w:rsidR="00FE1A5D" w:rsidRPr="009E1CB4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E1A5D" w:rsidRPr="00C86FD6" w:rsidRDefault="00CD2AA3" w:rsidP="00CD2A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Вкупно: 56</w:t>
            </w:r>
            <w:r w:rsidR="00FE1A5D" w:rsidRPr="00C86FD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FE1A5D" w:rsidRPr="00C86FD6">
              <w:rPr>
                <w:b/>
                <w:sz w:val="20"/>
                <w:szCs w:val="20"/>
              </w:rPr>
              <w:t>00</w:t>
            </w:r>
            <w:r w:rsidR="00FE1A5D">
              <w:rPr>
                <w:b/>
                <w:sz w:val="20"/>
                <w:szCs w:val="20"/>
              </w:rPr>
              <w:t xml:space="preserve"> ден.</w:t>
            </w:r>
          </w:p>
        </w:tc>
        <w:tc>
          <w:tcPr>
            <w:tcW w:w="1983" w:type="dxa"/>
          </w:tcPr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Претставници од Здружение на граѓани Ромска асоцијација за еднакви права – РОТА  (согласно јавен повик)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Координаторка за еднакви можности,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C918E3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Заменик координаторка за еднакви можности</w:t>
            </w:r>
          </w:p>
        </w:tc>
        <w:tc>
          <w:tcPr>
            <w:tcW w:w="1433" w:type="dxa"/>
          </w:tcPr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Буџет на Општина Штип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активности по јавен повик</w:t>
            </w:r>
          </w:p>
        </w:tc>
        <w:tc>
          <w:tcPr>
            <w:tcW w:w="2222" w:type="dxa"/>
            <w:gridSpan w:val="2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Број на обучени жени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Недоволна запознатост на самохрани мајки со законската регулатива за остварување на нивните социјални права,  недостаток од мапирање на категорија самохрани мајки</w:t>
            </w:r>
          </w:p>
        </w:tc>
        <w:tc>
          <w:tcPr>
            <w:tcW w:w="1815" w:type="dxa"/>
          </w:tcPr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Спроведување на теренски и он- лајн активности за мапирање на самохрани мајки во општината,</w:t>
            </w:r>
          </w:p>
          <w:p w:rsidR="00FE1A5D" w:rsidRPr="00B43563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Обучување на самохрани мајки за нивните права кои произлегуваат од Законот за социјална заштита, законот за здравствена заштита</w:t>
            </w:r>
          </w:p>
        </w:tc>
        <w:tc>
          <w:tcPr>
            <w:tcW w:w="1665" w:type="dxa"/>
          </w:tcPr>
          <w:p w:rsidR="00FE1A5D" w:rsidRPr="00B43563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„Мапирање  на самохрани родители подобрување на пристапот до правата од социјална и здравствена заштита „</w:t>
            </w:r>
          </w:p>
        </w:tc>
        <w:tc>
          <w:tcPr>
            <w:tcW w:w="1560" w:type="dxa"/>
          </w:tcPr>
          <w:p w:rsidR="00FE1A5D" w:rsidRPr="00B43563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Март-април 2022</w:t>
            </w:r>
          </w:p>
        </w:tc>
        <w:tc>
          <w:tcPr>
            <w:tcW w:w="1559" w:type="dxa"/>
          </w:tcPr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Обука на самохрани мајки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(простор, ручек, проектор и др. организациски трошоци – </w:t>
            </w:r>
            <w:r w:rsidRPr="00DE3D55">
              <w:rPr>
                <w:b/>
                <w:sz w:val="20"/>
                <w:szCs w:val="20"/>
              </w:rPr>
              <w:t>19.700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D55">
              <w:rPr>
                <w:sz w:val="20"/>
                <w:szCs w:val="20"/>
              </w:rPr>
              <w:t>Хонорари за обучувачи</w:t>
            </w:r>
            <w:r>
              <w:rPr>
                <w:b/>
                <w:sz w:val="20"/>
                <w:szCs w:val="20"/>
              </w:rPr>
              <w:t xml:space="preserve"> 12.000 ден.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D55">
              <w:rPr>
                <w:sz w:val="20"/>
                <w:szCs w:val="20"/>
              </w:rPr>
              <w:t>Флаери,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D55">
              <w:rPr>
                <w:sz w:val="20"/>
                <w:szCs w:val="20"/>
              </w:rPr>
              <w:t>постери, банери, брошури и др. материјали –</w:t>
            </w:r>
            <w:r>
              <w:rPr>
                <w:b/>
                <w:sz w:val="20"/>
                <w:szCs w:val="20"/>
              </w:rPr>
              <w:t xml:space="preserve"> 10.000 ден.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E1A5D" w:rsidRPr="00DE3D55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Вкупно: 47.000 ден.</w:t>
            </w:r>
          </w:p>
        </w:tc>
        <w:tc>
          <w:tcPr>
            <w:tcW w:w="1983" w:type="dxa"/>
          </w:tcPr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Граѓанска организацијуа „Една може“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Координаторка за еднакви можности,</w:t>
            </w:r>
          </w:p>
          <w:p w:rsidR="00FE1A5D" w:rsidRPr="00B751D7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B43563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Заменик координаторка з</w:t>
            </w:r>
            <w:r>
              <w:rPr>
                <w:sz w:val="20"/>
                <w:szCs w:val="20"/>
              </w:rPr>
              <w:t>а</w:t>
            </w:r>
            <w:r w:rsidRPr="001F113E">
              <w:rPr>
                <w:sz w:val="20"/>
                <w:szCs w:val="20"/>
              </w:rPr>
              <w:t xml:space="preserve"> еднакви можности,</w:t>
            </w:r>
          </w:p>
        </w:tc>
        <w:tc>
          <w:tcPr>
            <w:tcW w:w="1433" w:type="dxa"/>
          </w:tcPr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Буџет на Општина Штип</w:t>
            </w:r>
          </w:p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424888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(предлог активности по јавен повик</w:t>
            </w:r>
          </w:p>
        </w:tc>
        <w:tc>
          <w:tcPr>
            <w:tcW w:w="2222" w:type="dxa"/>
            <w:gridSpan w:val="2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Број на обучени жени</w:t>
            </w:r>
          </w:p>
        </w:tc>
      </w:tr>
      <w:tr w:rsidR="00FE1A5D" w:rsidRPr="001F113E" w:rsidTr="00596AFF">
        <w:trPr>
          <w:jc w:val="right"/>
        </w:trPr>
        <w:tc>
          <w:tcPr>
            <w:tcW w:w="232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Меѓународен ден за борба против семејно насилство</w:t>
            </w:r>
          </w:p>
        </w:tc>
        <w:tc>
          <w:tcPr>
            <w:tcW w:w="181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 xml:space="preserve">Одбележување на 16 дена активизам за </w:t>
            </w:r>
            <w:r w:rsidRPr="001F113E">
              <w:rPr>
                <w:sz w:val="20"/>
                <w:szCs w:val="20"/>
              </w:rPr>
              <w:lastRenderedPageBreak/>
              <w:t>борба проти  семејно насилство</w:t>
            </w:r>
          </w:p>
        </w:tc>
        <w:tc>
          <w:tcPr>
            <w:tcW w:w="166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Тематски трибини</w:t>
            </w:r>
          </w:p>
        </w:tc>
        <w:tc>
          <w:tcPr>
            <w:tcW w:w="1560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Ноември 2022</w:t>
            </w:r>
          </w:p>
        </w:tc>
        <w:tc>
          <w:tcPr>
            <w:tcW w:w="1559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Не се потребни финнансиски средства</w:t>
            </w:r>
          </w:p>
        </w:tc>
        <w:tc>
          <w:tcPr>
            <w:tcW w:w="1983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 xml:space="preserve">Координатор и заменик координатор за </w:t>
            </w:r>
            <w:r w:rsidRPr="001F113E">
              <w:rPr>
                <w:sz w:val="20"/>
                <w:szCs w:val="20"/>
              </w:rPr>
              <w:lastRenderedPageBreak/>
              <w:t>е</w:t>
            </w:r>
            <w:r>
              <w:rPr>
                <w:sz w:val="20"/>
                <w:szCs w:val="20"/>
              </w:rPr>
              <w:t>днакви можности, СВР Штип, ЦСР -</w:t>
            </w:r>
            <w:r w:rsidRPr="001F113E">
              <w:rPr>
                <w:sz w:val="20"/>
                <w:szCs w:val="20"/>
              </w:rPr>
              <w:t>Штип, невладин сектор</w:t>
            </w:r>
          </w:p>
        </w:tc>
        <w:tc>
          <w:tcPr>
            <w:tcW w:w="1433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 xml:space="preserve">Не се потребни финнансиски </w:t>
            </w:r>
            <w:r w:rsidRPr="001F113E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2222" w:type="dxa"/>
            <w:gridSpan w:val="2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lastRenderedPageBreak/>
              <w:t>Број на одржани трибини</w:t>
            </w:r>
          </w:p>
        </w:tc>
      </w:tr>
      <w:tr w:rsidR="00FE1A5D" w:rsidRPr="001F113E" w:rsidTr="00596AFF">
        <w:trPr>
          <w:trHeight w:val="1775"/>
          <w:jc w:val="right"/>
        </w:trPr>
        <w:tc>
          <w:tcPr>
            <w:tcW w:w="232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hd w:val="clear" w:color="auto" w:fill="FCFCFC"/>
              </w:rPr>
            </w:pPr>
            <w:r w:rsidRPr="001F113E">
              <w:rPr>
                <w:sz w:val="20"/>
                <w:szCs w:val="20"/>
              </w:rPr>
              <w:lastRenderedPageBreak/>
              <w:t>Недостиг на  знаења од областа на дискриминацијата</w:t>
            </w:r>
          </w:p>
        </w:tc>
        <w:tc>
          <w:tcPr>
            <w:tcW w:w="1815" w:type="dxa"/>
          </w:tcPr>
          <w:p w:rsidR="00FE1A5D" w:rsidRPr="00B54776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Кампања за Превенција од дискр</w:t>
            </w:r>
            <w:r>
              <w:rPr>
                <w:sz w:val="20"/>
                <w:szCs w:val="20"/>
              </w:rPr>
              <w:t>иминација согласно новиот Закон за заштита и спречување на дискриминација</w:t>
            </w:r>
          </w:p>
        </w:tc>
        <w:tc>
          <w:tcPr>
            <w:tcW w:w="166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Превенција од дискриминација</w:t>
            </w:r>
          </w:p>
        </w:tc>
        <w:tc>
          <w:tcPr>
            <w:tcW w:w="1560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Март-декември 2022</w:t>
            </w:r>
          </w:p>
        </w:tc>
        <w:tc>
          <w:tcPr>
            <w:tcW w:w="1559" w:type="dxa"/>
          </w:tcPr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Изработка на промотивен материјал :</w:t>
            </w:r>
          </w:p>
          <w:p w:rsidR="00FE1A5D" w:rsidRPr="00DE3D55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D5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</w:t>
            </w:r>
            <w:r w:rsidRPr="00DE3D55">
              <w:rPr>
                <w:b/>
                <w:sz w:val="20"/>
                <w:szCs w:val="20"/>
              </w:rPr>
              <w:t xml:space="preserve"> 000 денари</w:t>
            </w:r>
          </w:p>
        </w:tc>
        <w:tc>
          <w:tcPr>
            <w:tcW w:w="1983" w:type="dxa"/>
          </w:tcPr>
          <w:p w:rsidR="00FE1A5D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Координаторка за еднакви можности,</w:t>
            </w:r>
          </w:p>
          <w:p w:rsidR="00FE1A5D" w:rsidRPr="00D75B53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Членови на Локално координативно тело за заштита од дискриминација</w:t>
            </w:r>
          </w:p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Буџет на Општина Штип</w:t>
            </w:r>
          </w:p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13E">
              <w:rPr>
                <w:sz w:val="20"/>
                <w:szCs w:val="20"/>
              </w:rPr>
              <w:t>Изработен промотивен материјал</w:t>
            </w:r>
          </w:p>
        </w:tc>
      </w:tr>
      <w:tr w:rsidR="00FE1A5D" w:rsidRPr="001F113E" w:rsidTr="00596AFF">
        <w:trPr>
          <w:trHeight w:val="70"/>
          <w:jc w:val="right"/>
        </w:trPr>
        <w:tc>
          <w:tcPr>
            <w:tcW w:w="232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1A5D" w:rsidRPr="002E025D" w:rsidRDefault="00FE1A5D" w:rsidP="001E4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025D">
              <w:rPr>
                <w:b/>
                <w:sz w:val="20"/>
                <w:szCs w:val="20"/>
              </w:rPr>
              <w:t xml:space="preserve">ВКУПНО : </w:t>
            </w:r>
            <w:r>
              <w:rPr>
                <w:b/>
                <w:sz w:val="20"/>
                <w:szCs w:val="20"/>
              </w:rPr>
              <w:t>444.75</w:t>
            </w:r>
            <w:r w:rsidRPr="002E025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ден.</w:t>
            </w:r>
          </w:p>
        </w:tc>
        <w:tc>
          <w:tcPr>
            <w:tcW w:w="1983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FE1A5D" w:rsidRPr="001F113E" w:rsidRDefault="00FE1A5D" w:rsidP="001E4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E1A5D" w:rsidRDefault="00FE1A5D" w:rsidP="001E4705">
      <w:pPr>
        <w:tabs>
          <w:tab w:val="left" w:pos="720"/>
          <w:tab w:val="center" w:pos="6396"/>
        </w:tabs>
        <w:jc w:val="center"/>
        <w:rPr>
          <w:sz w:val="24"/>
          <w:szCs w:val="24"/>
          <w:lang w:val="en-US"/>
        </w:rPr>
      </w:pPr>
    </w:p>
    <w:p w:rsidR="00FE1A5D" w:rsidRPr="00FE1A5D" w:rsidRDefault="00FE1A5D" w:rsidP="0020063B">
      <w:pPr>
        <w:tabs>
          <w:tab w:val="left" w:pos="720"/>
          <w:tab w:val="center" w:pos="6396"/>
        </w:tabs>
        <w:jc w:val="both"/>
        <w:rPr>
          <w:sz w:val="24"/>
          <w:szCs w:val="24"/>
          <w:lang w:val="en-US"/>
        </w:rPr>
      </w:pPr>
    </w:p>
    <w:p w:rsidR="00A30EEA" w:rsidRPr="000602A2" w:rsidRDefault="000602A2" w:rsidP="000602A2">
      <w:pPr>
        <w:tabs>
          <w:tab w:val="left" w:pos="67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797"/>
        <w:gridCol w:w="8543"/>
      </w:tblGrid>
      <w:tr w:rsidR="00A30EEA" w:rsidTr="00A30E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EEA" w:rsidRPr="00A30EEA" w:rsidRDefault="00A30EEA" w:rsidP="00A30EEA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en-GB"/>
              </w:rPr>
            </w:pPr>
            <w:r w:rsidRPr="00A30EEA">
              <w:rPr>
                <w:rFonts w:ascii="Calibri" w:hAnsi="Calibri"/>
                <w:sz w:val="26"/>
                <w:szCs w:val="26"/>
              </w:rPr>
              <w:t xml:space="preserve">Број </w:t>
            </w:r>
            <w:r w:rsidRPr="00A30EEA">
              <w:rPr>
                <w:rFonts w:ascii="Calibri" w:hAnsi="Calibri"/>
                <w:sz w:val="26"/>
                <w:szCs w:val="26"/>
                <w:lang w:val="en-US"/>
              </w:rPr>
              <w:t>08-113</w:t>
            </w:r>
            <w:r w:rsidR="00F7662A">
              <w:rPr>
                <w:rFonts w:ascii="Calibri" w:hAnsi="Calibri"/>
                <w:sz w:val="26"/>
                <w:szCs w:val="26"/>
              </w:rPr>
              <w:t>5</w:t>
            </w:r>
            <w:r w:rsidRPr="00A30EEA">
              <w:rPr>
                <w:rFonts w:ascii="Calibri" w:hAnsi="Calibri"/>
                <w:sz w:val="26"/>
                <w:szCs w:val="26"/>
                <w:lang w:val="en-US"/>
              </w:rPr>
              <w:t>/1</w:t>
            </w:r>
          </w:p>
          <w:p w:rsidR="00A30EEA" w:rsidRPr="00A30EEA" w:rsidRDefault="00A30EEA" w:rsidP="00A30EEA">
            <w:pPr>
              <w:spacing w:after="0"/>
              <w:jc w:val="center"/>
              <w:rPr>
                <w:rFonts w:ascii="Calibri" w:hAnsi="Calibri"/>
                <w:sz w:val="26"/>
                <w:szCs w:val="26"/>
                <w:lang w:val="en-GB"/>
              </w:rPr>
            </w:pPr>
            <w:r w:rsidRPr="00A30EEA">
              <w:rPr>
                <w:rFonts w:ascii="Calibri" w:eastAsia="Calibri" w:hAnsi="Calibri" w:cs="Calibri"/>
                <w:sz w:val="26"/>
                <w:szCs w:val="26"/>
              </w:rPr>
              <w:t xml:space="preserve">14 февруари </w:t>
            </w:r>
            <w:r w:rsidRPr="00A30EEA">
              <w:rPr>
                <w:rFonts w:ascii="Calibri" w:hAnsi="Calibri"/>
                <w:sz w:val="26"/>
                <w:szCs w:val="26"/>
              </w:rPr>
              <w:t>2022 година</w:t>
            </w:r>
          </w:p>
          <w:p w:rsidR="00A30EEA" w:rsidRPr="00A30EEA" w:rsidRDefault="00A30EEA" w:rsidP="00A30EEA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en-GB" w:eastAsia="en-GB"/>
              </w:rPr>
            </w:pPr>
            <w:r w:rsidRPr="00A30EEA">
              <w:rPr>
                <w:rFonts w:ascii="Calibri" w:hAnsi="Calibri"/>
                <w:sz w:val="26"/>
                <w:szCs w:val="26"/>
              </w:rPr>
              <w:t>Ш т и п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30EEA" w:rsidRPr="00A30EEA" w:rsidRDefault="00A30EEA" w:rsidP="00A30EEA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EEA" w:rsidRPr="00A30EEA" w:rsidRDefault="00A30EEA" w:rsidP="00A30EEA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en-GB" w:eastAsia="en-GB"/>
              </w:rPr>
            </w:pPr>
            <w:r w:rsidRPr="00A30EEA">
              <w:rPr>
                <w:rFonts w:ascii="Calibri" w:hAnsi="Calibri"/>
                <w:sz w:val="26"/>
                <w:szCs w:val="26"/>
              </w:rPr>
              <w:t>Совет на Општина Штип</w:t>
            </w:r>
          </w:p>
          <w:p w:rsidR="00A30EEA" w:rsidRDefault="00A30EEA" w:rsidP="00A30EEA">
            <w:pPr>
              <w:spacing w:after="0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 w:rsidRPr="00A30EEA">
              <w:rPr>
                <w:rFonts w:ascii="Calibri" w:hAnsi="Calibri"/>
                <w:sz w:val="26"/>
                <w:szCs w:val="26"/>
              </w:rPr>
              <w:t>Претседател</w:t>
            </w:r>
          </w:p>
          <w:p w:rsidR="00A30EEA" w:rsidRPr="00A30EEA" w:rsidRDefault="00A30EEA" w:rsidP="00A30EEA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A30EEA" w:rsidRPr="00A30EEA" w:rsidRDefault="00A30EEA" w:rsidP="00A30EEA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en-GB"/>
              </w:rPr>
            </w:pPr>
            <w:r w:rsidRPr="00A30EEA">
              <w:rPr>
                <w:rFonts w:ascii="Calibri" w:hAnsi="Calibri"/>
                <w:sz w:val="26"/>
                <w:szCs w:val="26"/>
              </w:rPr>
              <w:t>Весна Кожинкова</w:t>
            </w:r>
          </w:p>
        </w:tc>
      </w:tr>
    </w:tbl>
    <w:p w:rsidR="00953AB4" w:rsidRPr="000602A2" w:rsidRDefault="00953AB4" w:rsidP="00A30EEA">
      <w:pPr>
        <w:tabs>
          <w:tab w:val="left" w:pos="6780"/>
        </w:tabs>
        <w:spacing w:after="0"/>
        <w:jc w:val="center"/>
        <w:rPr>
          <w:sz w:val="24"/>
          <w:szCs w:val="24"/>
        </w:rPr>
      </w:pPr>
    </w:p>
    <w:sectPr w:rsidR="00953AB4" w:rsidRPr="000602A2" w:rsidSect="00157FDE">
      <w:footerReference w:type="default" r:id="rId8"/>
      <w:pgSz w:w="16838" w:h="11906" w:orient="landscape"/>
      <w:pgMar w:top="1260" w:right="998" w:bottom="1286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C4" w:rsidRDefault="00061FC4" w:rsidP="0020063B">
      <w:pPr>
        <w:spacing w:after="0" w:line="240" w:lineRule="auto"/>
      </w:pPr>
      <w:r>
        <w:separator/>
      </w:r>
    </w:p>
  </w:endnote>
  <w:endnote w:type="continuationSeparator" w:id="0">
    <w:p w:rsidR="00061FC4" w:rsidRDefault="00061FC4" w:rsidP="002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0610"/>
      <w:docPartObj>
        <w:docPartGallery w:val="Page Numbers (Bottom of Page)"/>
        <w:docPartUnique/>
      </w:docPartObj>
    </w:sdtPr>
    <w:sdtContent>
      <w:p w:rsidR="00157FDE" w:rsidRDefault="00053370">
        <w:pPr>
          <w:pStyle w:val="Footer"/>
          <w:jc w:val="right"/>
        </w:pPr>
        <w:fldSimple w:instr=" PAGE   \* MERGEFORMAT ">
          <w:r w:rsidR="00FE2335">
            <w:rPr>
              <w:noProof/>
            </w:rPr>
            <w:t>5</w:t>
          </w:r>
        </w:fldSimple>
      </w:p>
    </w:sdtContent>
  </w:sdt>
  <w:p w:rsidR="00157FDE" w:rsidRDefault="00157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C4" w:rsidRDefault="00061FC4" w:rsidP="0020063B">
      <w:pPr>
        <w:spacing w:after="0" w:line="240" w:lineRule="auto"/>
      </w:pPr>
      <w:r>
        <w:separator/>
      </w:r>
    </w:p>
  </w:footnote>
  <w:footnote w:type="continuationSeparator" w:id="0">
    <w:p w:rsidR="00061FC4" w:rsidRDefault="00061FC4" w:rsidP="0020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BC8"/>
    <w:multiLevelType w:val="hybridMultilevel"/>
    <w:tmpl w:val="EFB4707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45D"/>
    <w:multiLevelType w:val="hybridMultilevel"/>
    <w:tmpl w:val="B646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F7"/>
    <w:rsid w:val="00011148"/>
    <w:rsid w:val="00053370"/>
    <w:rsid w:val="000602A2"/>
    <w:rsid w:val="00061FC4"/>
    <w:rsid w:val="00081EE0"/>
    <w:rsid w:val="00082837"/>
    <w:rsid w:val="000D7B22"/>
    <w:rsid w:val="000F0B28"/>
    <w:rsid w:val="0015235C"/>
    <w:rsid w:val="00157FDE"/>
    <w:rsid w:val="00165C57"/>
    <w:rsid w:val="001C625F"/>
    <w:rsid w:val="001D5BE1"/>
    <w:rsid w:val="001E4705"/>
    <w:rsid w:val="0020063B"/>
    <w:rsid w:val="00225B29"/>
    <w:rsid w:val="003853A5"/>
    <w:rsid w:val="00417123"/>
    <w:rsid w:val="005008E8"/>
    <w:rsid w:val="00537B6F"/>
    <w:rsid w:val="0056182C"/>
    <w:rsid w:val="0057220D"/>
    <w:rsid w:val="005A0357"/>
    <w:rsid w:val="006C6D09"/>
    <w:rsid w:val="006E471F"/>
    <w:rsid w:val="007036E2"/>
    <w:rsid w:val="00725805"/>
    <w:rsid w:val="007430D8"/>
    <w:rsid w:val="00765F29"/>
    <w:rsid w:val="00783273"/>
    <w:rsid w:val="007B5C03"/>
    <w:rsid w:val="00806CF7"/>
    <w:rsid w:val="00834876"/>
    <w:rsid w:val="008F1C45"/>
    <w:rsid w:val="0093152E"/>
    <w:rsid w:val="00953AB4"/>
    <w:rsid w:val="00992264"/>
    <w:rsid w:val="00A0449A"/>
    <w:rsid w:val="00A121BE"/>
    <w:rsid w:val="00A30EEA"/>
    <w:rsid w:val="00A35097"/>
    <w:rsid w:val="00A37DB7"/>
    <w:rsid w:val="00B104D6"/>
    <w:rsid w:val="00B1086B"/>
    <w:rsid w:val="00B15E0D"/>
    <w:rsid w:val="00B72F77"/>
    <w:rsid w:val="00BA413D"/>
    <w:rsid w:val="00BD7898"/>
    <w:rsid w:val="00C2074B"/>
    <w:rsid w:val="00C8207B"/>
    <w:rsid w:val="00CC4071"/>
    <w:rsid w:val="00CD2AA3"/>
    <w:rsid w:val="00D76243"/>
    <w:rsid w:val="00E210FC"/>
    <w:rsid w:val="00E60B77"/>
    <w:rsid w:val="00E67FC5"/>
    <w:rsid w:val="00EA4058"/>
    <w:rsid w:val="00F7662A"/>
    <w:rsid w:val="00F96802"/>
    <w:rsid w:val="00FE1A5D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63B"/>
  </w:style>
  <w:style w:type="paragraph" w:styleId="Footer">
    <w:name w:val="footer"/>
    <w:basedOn w:val="Normal"/>
    <w:link w:val="FooterChar"/>
    <w:uiPriority w:val="99"/>
    <w:unhideWhenUsed/>
    <w:rsid w:val="002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7F69-0BD2-4986-91D6-D6E6C69A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Gjufteska Suncica</dc:creator>
  <cp:lastModifiedBy>Snezana Saneva</cp:lastModifiedBy>
  <cp:revision>3</cp:revision>
  <cp:lastPrinted>2022-02-15T12:10:00Z</cp:lastPrinted>
  <dcterms:created xsi:type="dcterms:W3CDTF">2022-02-22T09:04:00Z</dcterms:created>
  <dcterms:modified xsi:type="dcterms:W3CDTF">2022-03-17T14:12:00Z</dcterms:modified>
</cp:coreProperties>
</file>