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5D2F0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Pr="00E60C9C" w:rsidRDefault="008179D1" w:rsidP="00E60C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АНКЕТЕН ЛИСТ БР.________</w:t>
      </w:r>
    </w:p>
    <w:p w:rsidR="00FD3122" w:rsidRPr="00E60C9C" w:rsidRDefault="005D2F0E" w:rsidP="00DA02BF">
      <w:pPr>
        <w:rPr>
          <w:rFonts w:asciiTheme="minorHAnsi" w:hAnsiTheme="minorHAnsi" w:cstheme="minorHAnsi"/>
          <w:b/>
          <w:sz w:val="22"/>
          <w:szCs w:val="22"/>
        </w:rPr>
      </w:pPr>
    </w:p>
    <w:p w:rsidR="00C27832" w:rsidRPr="008134B0" w:rsidRDefault="008179D1" w:rsidP="00C27832">
      <w:pPr>
        <w:pStyle w:val="BodyText"/>
        <w:ind w:firstLine="720"/>
        <w:rPr>
          <w:rFonts w:asciiTheme="minorHAnsi" w:hAnsiTheme="minorHAnsi" w:cstheme="minorHAnsi"/>
          <w:sz w:val="22"/>
          <w:szCs w:val="22"/>
        </w:rPr>
      </w:pPr>
      <w:r w:rsidRPr="009F5F78">
        <w:rPr>
          <w:rFonts w:asciiTheme="minorHAnsi" w:hAnsiTheme="minorHAnsi" w:cstheme="minorHAnsi"/>
          <w:sz w:val="20"/>
          <w:szCs w:val="20"/>
        </w:rPr>
        <w:t xml:space="preserve">Врз основа на член </w:t>
      </w:r>
      <w:r w:rsidR="00E60C9C" w:rsidRPr="009F5F78">
        <w:rPr>
          <w:rFonts w:asciiTheme="minorHAnsi" w:hAnsiTheme="minorHAnsi" w:cstheme="minorHAnsi"/>
          <w:sz w:val="20"/>
          <w:szCs w:val="20"/>
        </w:rPr>
        <w:t xml:space="preserve">29 и член 50 </w:t>
      </w:r>
      <w:r w:rsidRPr="009F5F78">
        <w:rPr>
          <w:rFonts w:asciiTheme="minorHAnsi" w:hAnsiTheme="minorHAnsi" w:cstheme="minorHAnsi"/>
          <w:sz w:val="20"/>
          <w:szCs w:val="20"/>
        </w:rPr>
        <w:t>од Законот за урбанистичко планирање</w:t>
      </w:r>
      <w:r w:rsidR="00E60C9C" w:rsidRPr="009F5F78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E60C9C" w:rsidRPr="009F5F78">
        <w:rPr>
          <w:rFonts w:asciiTheme="minorHAnsi" w:hAnsiTheme="minorHAnsi" w:cstheme="minorHAnsi"/>
          <w:sz w:val="20"/>
          <w:szCs w:val="20"/>
        </w:rPr>
        <w:t>Сл.Весник на РСМ бр. 32/20)</w:t>
      </w:r>
      <w:r w:rsidRPr="009F5F78">
        <w:rPr>
          <w:rFonts w:asciiTheme="minorHAnsi" w:hAnsiTheme="minorHAnsi" w:cstheme="minorHAnsi"/>
          <w:sz w:val="20"/>
          <w:szCs w:val="20"/>
        </w:rPr>
        <w:t>, Општина</w:t>
      </w:r>
      <w:r w:rsidR="00F357C6" w:rsidRPr="009F5F78">
        <w:rPr>
          <w:rFonts w:asciiTheme="minorHAnsi" w:hAnsiTheme="minorHAnsi" w:cstheme="minorHAnsi"/>
          <w:sz w:val="20"/>
          <w:szCs w:val="20"/>
        </w:rPr>
        <w:t xml:space="preserve"> </w:t>
      </w:r>
      <w:r w:rsidRPr="009F5F78">
        <w:rPr>
          <w:rFonts w:asciiTheme="minorHAnsi" w:hAnsiTheme="minorHAnsi" w:cstheme="minorHAnsi"/>
          <w:noProof/>
          <w:sz w:val="20"/>
          <w:szCs w:val="20"/>
          <w:lang w:val="en-US"/>
        </w:rPr>
        <w:t>ШТИП</w:t>
      </w:r>
      <w:r w:rsidRPr="009F5F78">
        <w:rPr>
          <w:rFonts w:asciiTheme="minorHAnsi" w:hAnsiTheme="minorHAnsi" w:cstheme="minorHAnsi"/>
          <w:sz w:val="20"/>
          <w:szCs w:val="20"/>
        </w:rPr>
        <w:t xml:space="preserve"> организира</w:t>
      </w:r>
      <w:r w:rsidR="00F357C6" w:rsidRPr="009F5F78">
        <w:rPr>
          <w:rFonts w:asciiTheme="minorHAnsi" w:hAnsiTheme="minorHAnsi" w:cstheme="minorHAnsi"/>
          <w:sz w:val="20"/>
          <w:szCs w:val="20"/>
        </w:rPr>
        <w:t xml:space="preserve"> </w:t>
      </w:r>
      <w:r w:rsidRPr="009F5F78">
        <w:rPr>
          <w:rFonts w:asciiTheme="minorHAnsi" w:hAnsiTheme="minorHAnsi" w:cstheme="minorHAnsi"/>
          <w:b/>
          <w:sz w:val="20"/>
          <w:szCs w:val="20"/>
        </w:rPr>
        <w:t>ЈАВНА АНКЕТА</w:t>
      </w:r>
      <w:r w:rsidRPr="009F5F78">
        <w:rPr>
          <w:rFonts w:asciiTheme="minorHAnsi" w:hAnsiTheme="minorHAnsi" w:cstheme="minorHAnsi"/>
          <w:sz w:val="20"/>
          <w:szCs w:val="20"/>
        </w:rPr>
        <w:t xml:space="preserve"> по</w:t>
      </w:r>
      <w:r w:rsidR="00F357C6" w:rsidRPr="009F5F78">
        <w:rPr>
          <w:rFonts w:asciiTheme="minorHAnsi" w:hAnsiTheme="minorHAnsi" w:cstheme="minorHAnsi"/>
          <w:sz w:val="20"/>
          <w:szCs w:val="20"/>
        </w:rPr>
        <w:t xml:space="preserve"> </w:t>
      </w:r>
      <w:r w:rsidR="00C27832" w:rsidRPr="008134B0">
        <w:rPr>
          <w:rFonts w:asciiTheme="minorHAnsi" w:hAnsiTheme="minorHAnsi" w:cstheme="minorHAnsi"/>
          <w:sz w:val="22"/>
          <w:szCs w:val="22"/>
        </w:rPr>
        <w:t>Урбанистички план вон населено место со намена лесна преработувачка и помалку загадувачка индустрија и површински соларни и фотоволтаични електрани во КО Караорман, КО Караорман вон град - Општина Штип– Предлог план – Плански Период 2022-2032</w:t>
      </w:r>
    </w:p>
    <w:p w:rsidR="00FD3122" w:rsidRPr="009F5F78" w:rsidRDefault="005D2F0E" w:rsidP="009F5F78">
      <w:pPr>
        <w:pStyle w:val="BodyText"/>
        <w:kinsoku w:val="0"/>
        <w:overflowPunct w:val="0"/>
        <w:spacing w:line="243" w:lineRule="auto"/>
        <w:ind w:right="288"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9F5F78" w:rsidRPr="009F5F78" w:rsidRDefault="009F5F78" w:rsidP="009F5F78">
      <w:pPr>
        <w:pStyle w:val="BodyText"/>
        <w:kinsoku w:val="0"/>
        <w:overflowPunct w:val="0"/>
        <w:spacing w:line="243" w:lineRule="auto"/>
        <w:ind w:right="288"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FD3122" w:rsidRPr="00E60C9C" w:rsidRDefault="008179D1" w:rsidP="0093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Пополнува Општината</w:t>
      </w:r>
    </w:p>
    <w:p w:rsidR="00E60C9C" w:rsidRPr="00FD3122" w:rsidRDefault="00E60C9C" w:rsidP="009312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906"/>
      </w:tblGrid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Предлог урбанистички план</w:t>
            </w:r>
          </w:p>
        </w:tc>
        <w:tc>
          <w:tcPr>
            <w:tcW w:w="3906" w:type="dxa"/>
          </w:tcPr>
          <w:p w:rsidR="00E60C9C" w:rsidRPr="009F5F78" w:rsidRDefault="00C27832" w:rsidP="00C27832">
            <w:pPr>
              <w:pStyle w:val="BodyText"/>
              <w:ind w:firstLine="7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134B0">
              <w:rPr>
                <w:rFonts w:asciiTheme="minorHAnsi" w:hAnsiTheme="minorHAnsi" w:cstheme="minorHAnsi"/>
                <w:sz w:val="22"/>
                <w:szCs w:val="22"/>
              </w:rPr>
              <w:t>Урбанистички план вон населено место со намена лесна преработувачка и помалку загадувачка индустрија и површински соларни и фотоволтаични електрани во КО Караорман, КО Караорман вон град - Општина Штип– Предлог план – Плански Период 2022-2032</w:t>
            </w:r>
          </w:p>
        </w:tc>
      </w:tr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Место на излагање на планот</w:t>
            </w:r>
          </w:p>
          <w:p w:rsidR="0093123E" w:rsidRPr="00E60C9C" w:rsidRDefault="005D2F0E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C27832" w:rsidRDefault="00E60C9C" w:rsidP="00C27832">
            <w:pPr>
              <w:kinsoku w:val="0"/>
              <w:overflowPunct w:val="0"/>
              <w:spacing w:line="243" w:lineRule="auto"/>
              <w:ind w:right="1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7832">
              <w:rPr>
                <w:rFonts w:asciiTheme="minorHAnsi" w:hAnsiTheme="minorHAnsi" w:cstheme="minorHAnsi"/>
                <w:sz w:val="22"/>
                <w:szCs w:val="22"/>
              </w:rPr>
              <w:t>Веб страната на Општина Штип и во информацискиот систем на е урбанизам, печатени плакати и соопштенија во и околу планскиот опфат и на информациската табла на Општина Штип</w:t>
            </w:r>
          </w:p>
        </w:tc>
      </w:tr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Време на излагање</w:t>
            </w:r>
          </w:p>
          <w:p w:rsidR="0093123E" w:rsidRPr="00E60C9C" w:rsidRDefault="005D2F0E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C27832" w:rsidRPr="00C27832" w:rsidRDefault="00CF0B1E" w:rsidP="00CE16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="00C27832" w:rsidRPr="00C2783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Декември</w:t>
            </w:r>
            <w:r w:rsidR="00C27832" w:rsidRPr="00C27832">
              <w:rPr>
                <w:rFonts w:asciiTheme="minorHAnsi" w:hAnsiTheme="minorHAnsi" w:cstheme="minorHAnsi"/>
                <w:sz w:val="22"/>
                <w:szCs w:val="22"/>
              </w:rPr>
              <w:t xml:space="preserve"> 2023 год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Четврток</w:t>
            </w:r>
            <w:r w:rsidR="00C27832" w:rsidRPr="00C2783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93123E" w:rsidRPr="00C27832" w:rsidRDefault="00CF0B1E" w:rsidP="00CF0B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27832" w:rsidRPr="00C27832">
              <w:rPr>
                <w:rFonts w:asciiTheme="minorHAnsi" w:hAnsiTheme="minorHAnsi" w:cstheme="minorHAnsi"/>
                <w:sz w:val="22"/>
                <w:szCs w:val="22"/>
              </w:rPr>
              <w:t xml:space="preserve"> Јануари 2024 год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Петок</w:t>
            </w:r>
            <w:r w:rsidR="00C27832" w:rsidRPr="00C278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E60C9C" w:rsidRDefault="00E60C9C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E60C9C" w:rsidRDefault="008179D1" w:rsidP="00DA02BF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Податоци за граѓани и правни лица кои даваат забелешки:</w:t>
      </w:r>
    </w:p>
    <w:p w:rsidR="0093123E" w:rsidRPr="00E60C9C" w:rsidRDefault="008179D1" w:rsidP="00DA02BF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(пополнува граѓанин, односно организација</w:t>
      </w:r>
      <w:r w:rsidR="001B0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0C9C">
        <w:rPr>
          <w:rFonts w:asciiTheme="minorHAnsi" w:hAnsiTheme="minorHAnsi" w:cstheme="minorHAnsi"/>
          <w:b/>
          <w:sz w:val="22"/>
          <w:szCs w:val="22"/>
        </w:rPr>
        <w:t>(правно лице)</w:t>
      </w:r>
    </w:p>
    <w:p w:rsidR="00E60C9C" w:rsidRPr="006C1277" w:rsidRDefault="00E60C9C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906"/>
      </w:tblGrid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Правно односно физичко лице</w:t>
            </w:r>
          </w:p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E60C9C" w:rsidRDefault="005D2F0E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Адреса и број на телефон</w:t>
            </w:r>
          </w:p>
          <w:p w:rsidR="0093123E" w:rsidRPr="00E60C9C" w:rsidRDefault="005D2F0E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123E" w:rsidRPr="00E60C9C" w:rsidRDefault="005D2F0E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E60C9C" w:rsidRDefault="005D2F0E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E60C9C" w:rsidRDefault="005D2F0E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123E" w:rsidRPr="00FD3122" w:rsidRDefault="005D2F0E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4"/>
      </w:tblGrid>
      <w:tr w:rsidR="00FC6F1C" w:rsidRPr="00E60C9C" w:rsidTr="00216696">
        <w:trPr>
          <w:trHeight w:val="6756"/>
        </w:trPr>
        <w:tc>
          <w:tcPr>
            <w:tcW w:w="9054" w:type="dxa"/>
          </w:tcPr>
          <w:p w:rsidR="0093123E" w:rsidRPr="00E60C9C" w:rsidRDefault="008179D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7.Забелешка</w:t>
            </w: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9C5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9C5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5D2F0E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3123E" w:rsidRPr="00E60C9C" w:rsidRDefault="008179D1" w:rsidP="0093123E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Дата:</w:t>
      </w:r>
      <w:r w:rsidRPr="00E60C9C">
        <w:rPr>
          <w:rFonts w:asciiTheme="minorHAnsi" w:hAnsiTheme="minorHAnsi" w:cstheme="minorHAnsi"/>
          <w:b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b/>
          <w:sz w:val="22"/>
          <w:szCs w:val="22"/>
        </w:rPr>
        <w:t>Своерачен потпис</w:t>
      </w:r>
    </w:p>
    <w:p w:rsidR="00E02B89" w:rsidRPr="00115B3B" w:rsidRDefault="005D2F0E" w:rsidP="00E02B89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E02B89" w:rsidRPr="00115B3B" w:rsidSect="00E60C9C">
      <w:headerReference w:type="default" r:id="rId7"/>
      <w:footerReference w:type="default" r:id="rId8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0E" w:rsidRDefault="005D2F0E" w:rsidP="00E60C9C">
      <w:r>
        <w:separator/>
      </w:r>
    </w:p>
  </w:endnote>
  <w:endnote w:type="continuationSeparator" w:id="1">
    <w:p w:rsidR="005D2F0E" w:rsidRDefault="005D2F0E" w:rsidP="00E6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C" w:rsidRPr="00E60C9C" w:rsidRDefault="00E60C9C" w:rsidP="00E60C9C">
    <w:pPr>
      <w:pBdr>
        <w:bottom w:val="thickThinSmallGap" w:sz="12" w:space="1" w:color="auto"/>
      </w:pBdr>
      <w:tabs>
        <w:tab w:val="center" w:pos="4680"/>
        <w:tab w:val="center" w:pos="5270"/>
        <w:tab w:val="right" w:pos="9360"/>
      </w:tabs>
      <w:rPr>
        <w:rFonts w:ascii="Arial" w:eastAsia="Calibri" w:hAnsi="Arial" w:cs="Arial"/>
        <w:b/>
        <w:sz w:val="22"/>
        <w:szCs w:val="22"/>
      </w:rPr>
    </w:pP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</w:rPr>
      <w:t xml:space="preserve">Општина  Штип    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>ул. „Васил Главинов“ бр. 4Б, 2000  Штип,  Република Северна Македонија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Тел: (032) 22 66 00  </w:t>
    </w:r>
    <w:r w:rsidRPr="00E60C9C">
      <w:rPr>
        <w:rFonts w:ascii="Arial" w:eastAsia="Calibri" w:hAnsi="Arial" w:cs="Arial"/>
        <w:b/>
        <w:i/>
        <w:sz w:val="16"/>
        <w:szCs w:val="16"/>
      </w:rPr>
      <w:t xml:space="preserve"> Ф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акс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>: (032) 22 66 01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</w:rPr>
      <w:t>Веб страна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: </w:t>
    </w:r>
    <w:hyperlink r:id="rId1" w:history="1">
      <w:r w:rsidRPr="00E60C9C">
        <w:rPr>
          <w:rFonts w:ascii="Arial" w:eastAsia="Calibri" w:hAnsi="Arial" w:cs="Arial"/>
          <w:b/>
          <w:i/>
          <w:sz w:val="16"/>
          <w:szCs w:val="16"/>
          <w:u w:val="single"/>
          <w:lang w:val="en-US"/>
        </w:rPr>
        <w:t>www</w:t>
      </w:r>
      <w:r w:rsidRPr="00E60C9C">
        <w:rPr>
          <w:rFonts w:ascii="Arial" w:eastAsia="Calibri" w:hAnsi="Arial" w:cs="Arial"/>
          <w:b/>
          <w:i/>
          <w:sz w:val="16"/>
          <w:szCs w:val="16"/>
          <w:u w:val="single"/>
          <w:lang w:val="ru-RU"/>
        </w:rPr>
        <w:t>.</w:t>
      </w:r>
      <w:r w:rsidRPr="00E60C9C">
        <w:rPr>
          <w:rFonts w:ascii="Arial" w:eastAsia="Calibri" w:hAnsi="Arial" w:cs="Arial"/>
          <w:b/>
          <w:i/>
          <w:sz w:val="16"/>
          <w:szCs w:val="16"/>
          <w:u w:val="single"/>
          <w:lang w:val="en-US"/>
        </w:rPr>
        <w:t>stip.gov.mk</w:t>
      </w:r>
    </w:hyperlink>
    <w:r w:rsidRPr="00E60C9C">
      <w:rPr>
        <w:rFonts w:ascii="Arial" w:eastAsia="Calibri" w:hAnsi="Arial" w:cs="Arial"/>
        <w:b/>
        <w:i/>
        <w:sz w:val="16"/>
        <w:szCs w:val="16"/>
        <w:lang w:val="en-US"/>
      </w:rPr>
      <w:t>е-пошта: grad</w:t>
    </w:r>
    <w:r w:rsidRPr="00E60C9C">
      <w:rPr>
        <w:rFonts w:ascii="Arial" w:eastAsia="Calibri" w:hAnsi="Arial" w:cs="Arial"/>
        <w:b/>
        <w:i/>
        <w:sz w:val="16"/>
        <w:szCs w:val="16"/>
      </w:rPr>
      <w:t>о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nacalnik@stip.gov.mk</w:t>
    </w:r>
  </w:p>
  <w:p w:rsidR="00E60C9C" w:rsidRDefault="00E6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0E" w:rsidRDefault="005D2F0E" w:rsidP="00E60C9C">
      <w:r>
        <w:separator/>
      </w:r>
    </w:p>
  </w:footnote>
  <w:footnote w:type="continuationSeparator" w:id="1">
    <w:p w:rsidR="005D2F0E" w:rsidRDefault="005D2F0E" w:rsidP="00E6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C" w:rsidRPr="00611B91" w:rsidRDefault="00E60C9C" w:rsidP="00E60C9C">
    <w:pPr>
      <w:tabs>
        <w:tab w:val="center" w:pos="5315"/>
      </w:tabs>
      <w:ind w:right="-90"/>
    </w:pPr>
    <w:r>
      <w:rPr>
        <w:i/>
        <w:noProof/>
        <w:color w:val="FF33CC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-288290</wp:posOffset>
          </wp:positionV>
          <wp:extent cx="809625" cy="581025"/>
          <wp:effectExtent l="0" t="0" r="0" b="9525"/>
          <wp:wrapNone/>
          <wp:docPr id="148" name="Picture 1" descr="http://www.stip.gov.mk/images/stories/opstina_stip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ip.gov.mk/images/stories/opstina_stip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E6DB"/>
                      </a:clrFrom>
                      <a:clrTo>
                        <a:srgbClr val="FDE6D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C4F">
      <w:rPr>
        <w:i/>
        <w:color w:val="FF33CC"/>
      </w:rPr>
      <w:tab/>
    </w:r>
  </w:p>
  <w:p w:rsidR="00E60C9C" w:rsidRDefault="00E60C9C" w:rsidP="00E60C9C">
    <w:pPr>
      <w:pStyle w:val="Header"/>
      <w:pBdr>
        <w:bottom w:val="thickThinSmallGap" w:sz="12" w:space="21" w:color="auto"/>
      </w:pBdr>
      <w:tabs>
        <w:tab w:val="center" w:pos="5270"/>
      </w:tabs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24765</wp:posOffset>
          </wp:positionV>
          <wp:extent cx="590550" cy="295275"/>
          <wp:effectExtent l="0" t="0" r="0" b="0"/>
          <wp:wrapNone/>
          <wp:docPr id="149" name="Picture 2" descr="D:\Gabriela\ТРЕТО ИЗДАНИЕ НА ИСО 9001 2008\ЛОГО ЗА ДОКУМЕНТИ МАЈ 2016\ISO sertifikat 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abriela\ТРЕТО ИЗДАНИЕ НА ИСО 9001 2008\ЛОГО ЗА ДОКУМЕНТИ МАЈ 2016\ISO sertifikat ba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</w:p>
  <w:p w:rsidR="00E60C9C" w:rsidRDefault="00E60C9C" w:rsidP="00E60C9C">
    <w:pPr>
      <w:pStyle w:val="Header"/>
      <w:pBdr>
        <w:bottom w:val="thickThinSmallGap" w:sz="12" w:space="21" w:color="auto"/>
      </w:pBdr>
      <w:tabs>
        <w:tab w:val="center" w:pos="5270"/>
      </w:tabs>
      <w:jc w:val="center"/>
    </w:pPr>
    <w:r w:rsidRPr="00F36FCA">
      <w:rPr>
        <w:rFonts w:ascii="Arial" w:hAnsi="Arial" w:cs="Arial"/>
        <w:b/>
      </w:rPr>
      <w:t>ОПШТИНА  ШТИП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8BD8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1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0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B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9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A4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6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6E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C6F1C"/>
    <w:rsid w:val="000E426A"/>
    <w:rsid w:val="001B0880"/>
    <w:rsid w:val="00233FEC"/>
    <w:rsid w:val="005D2F0E"/>
    <w:rsid w:val="00802B51"/>
    <w:rsid w:val="008179D1"/>
    <w:rsid w:val="009768B6"/>
    <w:rsid w:val="00976F8F"/>
    <w:rsid w:val="009C06BE"/>
    <w:rsid w:val="009F5F78"/>
    <w:rsid w:val="00A17B30"/>
    <w:rsid w:val="00AB67B2"/>
    <w:rsid w:val="00AC3016"/>
    <w:rsid w:val="00C17B0C"/>
    <w:rsid w:val="00C27832"/>
    <w:rsid w:val="00CA656D"/>
    <w:rsid w:val="00CE164E"/>
    <w:rsid w:val="00CF0B1E"/>
    <w:rsid w:val="00E60C9C"/>
    <w:rsid w:val="00ED4280"/>
    <w:rsid w:val="00F357C6"/>
    <w:rsid w:val="00FC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6A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link w:val="HeaderChar"/>
    <w:rsid w:val="00E02B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nhideWhenUsed/>
    <w:rsid w:val="00E60C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0C9C"/>
    <w:rPr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E60C9C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p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Windows User</cp:lastModifiedBy>
  <cp:revision>14</cp:revision>
  <cp:lastPrinted>2023-11-17T12:00:00Z</cp:lastPrinted>
  <dcterms:created xsi:type="dcterms:W3CDTF">2015-04-14T12:54:00Z</dcterms:created>
  <dcterms:modified xsi:type="dcterms:W3CDTF">2023-11-22T10:48:00Z</dcterms:modified>
</cp:coreProperties>
</file>