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9309E6" w:rsidP="00084D27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.</w:t>
      </w:r>
      <w:r w:rsidR="00D9032D"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 w:rsidR="00D9032D">
        <w:rPr>
          <w:rFonts w:ascii="Trebuchet MS" w:hAnsi="Trebuchet MS"/>
          <w:b/>
          <w:sz w:val="24"/>
          <w:szCs w:val="24"/>
          <w:lang w:val="en-GB"/>
        </w:rPr>
        <w:t>CV</w:t>
      </w:r>
      <w:r w:rsidR="00D9032D">
        <w:rPr>
          <w:rFonts w:ascii="Trebuchet MS" w:hAnsi="Trebuchet MS"/>
          <w:b/>
          <w:sz w:val="24"/>
          <w:szCs w:val="24"/>
          <w:lang w:val="mk-MK"/>
        </w:rPr>
        <w:t>)</w:t>
      </w:r>
      <w:r>
        <w:rPr>
          <w:rFonts w:ascii="Trebuchet MS" w:hAnsi="Trebuchet MS"/>
          <w:b/>
          <w:sz w:val="24"/>
          <w:szCs w:val="24"/>
          <w:lang w:val="mk-MK"/>
        </w:rPr>
        <w:t>.</w:t>
      </w:r>
    </w:p>
    <w:p w:rsidR="001C13A4" w:rsidRPr="009309E6" w:rsidRDefault="00F42AD9" w:rsidP="00084D27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9309E6">
        <w:rPr>
          <w:rFonts w:ascii="Trebuchet MS" w:hAnsi="Trebuchet MS"/>
          <w:b/>
          <w:sz w:val="24"/>
          <w:szCs w:val="24"/>
          <w:lang w:val="mk-MK"/>
        </w:rPr>
        <w:t xml:space="preserve">Дејанчо </w:t>
      </w:r>
    </w:p>
    <w:p w:rsidR="00F42AD9" w:rsidRPr="00421441" w:rsidRDefault="00F42AD9" w:rsidP="00084D27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9309E6">
        <w:rPr>
          <w:rFonts w:ascii="Trebuchet MS" w:hAnsi="Trebuchet MS"/>
          <w:b/>
          <w:sz w:val="24"/>
          <w:szCs w:val="24"/>
          <w:lang w:val="mk-MK"/>
        </w:rPr>
        <w:t>Здравков</w:t>
      </w:r>
      <w:r w:rsidR="009309E6">
        <w:rPr>
          <w:rFonts w:ascii="Trebuchet MS" w:hAnsi="Trebuchet MS"/>
          <w:b/>
          <w:sz w:val="24"/>
          <w:szCs w:val="24"/>
          <w:lang w:val="mk-MK"/>
        </w:rPr>
        <w:tab/>
      </w:r>
    </w:p>
    <w:p w:rsidR="00F42AD9" w:rsidRPr="009309E6" w:rsidRDefault="00F42AD9" w:rsidP="00084D27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9309E6">
        <w:rPr>
          <w:rFonts w:ascii="Trebuchet MS" w:hAnsi="Trebuchet MS"/>
          <w:b/>
          <w:sz w:val="24"/>
          <w:szCs w:val="24"/>
          <w:lang w:val="mk-MK"/>
        </w:rPr>
        <w:t>09.01.1980 година</w:t>
      </w:r>
    </w:p>
    <w:p w:rsidR="00F42AD9" w:rsidRPr="00421441" w:rsidRDefault="00F42AD9" w:rsidP="00084D27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9309E6">
        <w:rPr>
          <w:rFonts w:ascii="Trebuchet MS" w:hAnsi="Trebuchet MS"/>
          <w:b/>
          <w:sz w:val="24"/>
          <w:szCs w:val="24"/>
          <w:lang w:val="mk-MK"/>
        </w:rPr>
        <w:t>Штип</w:t>
      </w:r>
      <w:r w:rsidR="009309E6">
        <w:rPr>
          <w:rFonts w:ascii="Trebuchet MS" w:hAnsi="Trebuchet MS"/>
          <w:b/>
          <w:sz w:val="24"/>
          <w:szCs w:val="24"/>
          <w:lang w:val="mk-MK"/>
        </w:rPr>
        <w:tab/>
      </w:r>
    </w:p>
    <w:p w:rsidR="00F42AD9" w:rsidRPr="009309E6" w:rsidRDefault="00F42AD9" w:rsidP="00084D27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9309E6">
        <w:rPr>
          <w:rFonts w:ascii="Trebuchet MS" w:hAnsi="Trebuchet MS"/>
          <w:b/>
          <w:sz w:val="24"/>
          <w:szCs w:val="24"/>
          <w:lang w:val="mk-MK"/>
        </w:rPr>
        <w:t>ул. Никола Вапцароб бр. 11 Штип</w:t>
      </w:r>
    </w:p>
    <w:p w:rsidR="00F42AD9" w:rsidRPr="00421441" w:rsidRDefault="00F42AD9" w:rsidP="00084D27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9309E6">
        <w:rPr>
          <w:rFonts w:ascii="Trebuchet MS" w:hAnsi="Trebuchet MS"/>
          <w:b/>
          <w:sz w:val="24"/>
          <w:szCs w:val="24"/>
          <w:lang w:val="mk-MK"/>
        </w:rPr>
        <w:t>077 875 041</w:t>
      </w:r>
    </w:p>
    <w:p w:rsidR="00F42AD9" w:rsidRPr="009309E6" w:rsidRDefault="00F42AD9" w:rsidP="00084D27">
      <w:pPr>
        <w:jc w:val="both"/>
        <w:rPr>
          <w:rFonts w:ascii="Trebuchet MS" w:hAnsi="Trebuchet MS"/>
          <w:b/>
          <w:sz w:val="24"/>
          <w:szCs w:val="24"/>
          <w:lang w:val="de-DE"/>
        </w:rPr>
      </w:pPr>
      <w:r w:rsidRPr="009309E6">
        <w:rPr>
          <w:rFonts w:ascii="Trebuchet MS" w:hAnsi="Trebuchet MS"/>
          <w:b/>
          <w:sz w:val="24"/>
          <w:szCs w:val="24"/>
          <w:lang w:val="mk-MK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9309E6">
        <w:rPr>
          <w:rFonts w:ascii="Trebuchet MS" w:hAnsi="Trebuchet MS"/>
          <w:b/>
          <w:sz w:val="24"/>
          <w:szCs w:val="24"/>
          <w:lang w:val="mk-MK"/>
        </w:rPr>
        <w:t>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9309E6" w:rsidRPr="009309E6">
        <w:rPr>
          <w:rFonts w:ascii="Trebuchet MS" w:hAnsi="Trebuchet MS"/>
          <w:b/>
          <w:sz w:val="24"/>
          <w:szCs w:val="24"/>
          <w:lang w:val="mk-MK"/>
        </w:rPr>
        <w:t>d</w:t>
      </w:r>
      <w:r w:rsidR="009309E6" w:rsidRPr="009309E6">
        <w:rPr>
          <w:rFonts w:ascii="Trebuchet MS" w:hAnsi="Trebuchet MS"/>
          <w:b/>
          <w:sz w:val="24"/>
          <w:szCs w:val="24"/>
          <w:lang w:val="de-DE"/>
        </w:rPr>
        <w:t>ejanzdravkov@hotmail.c</w:t>
      </w:r>
      <w:r w:rsidR="009309E6">
        <w:rPr>
          <w:rFonts w:ascii="Trebuchet MS" w:hAnsi="Trebuchet MS"/>
          <w:b/>
          <w:sz w:val="24"/>
          <w:szCs w:val="24"/>
          <w:lang w:val="de-DE"/>
        </w:rPr>
        <w:t>om</w:t>
      </w:r>
    </w:p>
    <w:p w:rsidR="00104518" w:rsidRPr="009309E6" w:rsidRDefault="00104518" w:rsidP="00084D27">
      <w:pPr>
        <w:pStyle w:val="NormalWeb"/>
        <w:jc w:val="both"/>
        <w:rPr>
          <w:lang w:val="mk-MK"/>
        </w:rPr>
      </w:pPr>
      <w:r w:rsidRPr="009309E6">
        <w:rPr>
          <w:rStyle w:val="Strong"/>
          <w:rFonts w:ascii="Trebuchet MS" w:hAnsi="Trebuchet MS"/>
          <w:lang w:val="mk-MK"/>
        </w:rPr>
        <w:t>Претпријатие или орган каде работи: </w:t>
      </w:r>
      <w:r w:rsidR="009309E6">
        <w:rPr>
          <w:rStyle w:val="Strong"/>
          <w:rFonts w:ascii="Trebuchet MS" w:hAnsi="Trebuchet MS"/>
          <w:lang w:val="mk-MK"/>
        </w:rPr>
        <w:t>ЈУ Меѓуопштински центар за социјала работа</w:t>
      </w:r>
    </w:p>
    <w:p w:rsidR="00F42AD9" w:rsidRPr="009309E6" w:rsidRDefault="00F42AD9" w:rsidP="00084D27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4C4FC2" w:rsidRPr="009309E6">
        <w:rPr>
          <w:rFonts w:ascii="Trebuchet MS" w:hAnsi="Trebuchet MS"/>
          <w:sz w:val="24"/>
          <w:szCs w:val="24"/>
          <w:lang w:val="mk-MK"/>
        </w:rPr>
        <w:t xml:space="preserve"> </w:t>
      </w:r>
      <w:r w:rsidR="009309E6" w:rsidRPr="009309E6">
        <w:rPr>
          <w:rFonts w:ascii="Trebuchet MS" w:hAnsi="Trebuchet MS"/>
          <w:sz w:val="24"/>
          <w:szCs w:val="24"/>
          <w:lang w:val="mk-MK"/>
        </w:rPr>
        <w:t>Дипломиран дефектолог, Универзитерт “Св. Кирил и Методиј”- Филозофски Факултет - Институт за дефектологија - Скопје</w:t>
      </w:r>
    </w:p>
    <w:p w:rsidR="00421441" w:rsidRPr="00421441" w:rsidRDefault="00421441" w:rsidP="00084D27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9309E6" w:rsidRDefault="00F42AD9" w:rsidP="00084D27">
      <w:pPr>
        <w:pStyle w:val="BodyText"/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</w:p>
    <w:p w:rsidR="009309E6" w:rsidRPr="009309E6" w:rsidRDefault="009D3F56" w:rsidP="00084D27">
      <w:pPr>
        <w:pStyle w:val="BodyText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>2007 -        Дефектолог,</w:t>
      </w:r>
      <w:r w:rsidR="009309E6" w:rsidRPr="009309E6">
        <w:rPr>
          <w:rFonts w:ascii="Trebuchet MS" w:hAnsi="Trebuchet MS"/>
          <w:sz w:val="24"/>
          <w:szCs w:val="24"/>
          <w:lang w:val="mk-MK"/>
        </w:rPr>
        <w:t xml:space="preserve">ЈУ Меѓуопштински центар за социјална работа, Дневен центар за деца со </w:t>
      </w:r>
      <w:r>
        <w:rPr>
          <w:rFonts w:ascii="Trebuchet MS" w:hAnsi="Trebuchet MS"/>
          <w:sz w:val="24"/>
          <w:szCs w:val="24"/>
          <w:lang w:val="mk-MK"/>
        </w:rPr>
        <w:t>интелектуална или телесна попреченост</w:t>
      </w:r>
      <w:r w:rsidR="009309E6" w:rsidRPr="009309E6">
        <w:rPr>
          <w:rFonts w:ascii="Trebuchet MS" w:hAnsi="Trebuchet MS"/>
          <w:sz w:val="24"/>
          <w:szCs w:val="24"/>
          <w:lang w:val="mk-MK"/>
        </w:rPr>
        <w:t xml:space="preserve"> – Штип</w:t>
      </w:r>
    </w:p>
    <w:p w:rsidR="009309E6" w:rsidRPr="009309E6" w:rsidRDefault="009309E6" w:rsidP="00084D27">
      <w:pPr>
        <w:pStyle w:val="Objective"/>
        <w:jc w:val="both"/>
        <w:rPr>
          <w:rFonts w:ascii="Trebuchet MS" w:hAnsi="Trebuchet MS"/>
          <w:sz w:val="24"/>
          <w:szCs w:val="24"/>
          <w:lang w:val="mk-MK"/>
        </w:rPr>
      </w:pPr>
      <w:r w:rsidRPr="009309E6">
        <w:rPr>
          <w:rFonts w:ascii="Trebuchet MS" w:hAnsi="Trebuchet MS"/>
          <w:sz w:val="24"/>
          <w:szCs w:val="24"/>
          <w:lang w:val="mk-MK"/>
        </w:rPr>
        <w:t>2004 - 2007</w:t>
      </w:r>
      <w:r w:rsidR="00084D27">
        <w:rPr>
          <w:rFonts w:ascii="Trebuchet MS" w:hAnsi="Trebuchet MS"/>
          <w:sz w:val="24"/>
          <w:szCs w:val="24"/>
          <w:lang w:val="mk-MK"/>
        </w:rPr>
        <w:t xml:space="preserve">: </w:t>
      </w:r>
      <w:r w:rsidR="009D3F56">
        <w:rPr>
          <w:rFonts w:ascii="Trebuchet MS" w:hAnsi="Trebuchet MS"/>
          <w:sz w:val="24"/>
          <w:szCs w:val="24"/>
          <w:lang w:val="mk-MK"/>
        </w:rPr>
        <w:t xml:space="preserve">Дефектолог, </w:t>
      </w:r>
      <w:r w:rsidRPr="009309E6">
        <w:rPr>
          <w:rFonts w:ascii="Trebuchet MS" w:hAnsi="Trebuchet MS"/>
          <w:sz w:val="24"/>
          <w:szCs w:val="24"/>
          <w:lang w:val="mk-MK"/>
        </w:rPr>
        <w:t xml:space="preserve">ЈУ Специјален завод за деца и младинци - Демир Капија </w:t>
      </w:r>
    </w:p>
    <w:p w:rsidR="009309E6" w:rsidRPr="009309E6" w:rsidRDefault="00084D27" w:rsidP="00084D27">
      <w:pPr>
        <w:pStyle w:val="BodyText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>2005 – 2009:</w:t>
      </w:r>
      <w:r w:rsidR="009309E6" w:rsidRPr="009309E6">
        <w:rPr>
          <w:rFonts w:ascii="Trebuchet MS" w:hAnsi="Trebuchet MS"/>
          <w:sz w:val="24"/>
          <w:szCs w:val="24"/>
          <w:lang w:val="mk-MK"/>
        </w:rPr>
        <w:t xml:space="preserve"> Регионален менаџер на Специјална Олимпијада Македонија</w:t>
      </w:r>
    </w:p>
    <w:p w:rsidR="009309E6" w:rsidRPr="009309E6" w:rsidRDefault="009309E6" w:rsidP="00084D27">
      <w:pPr>
        <w:pStyle w:val="BodyText"/>
        <w:jc w:val="both"/>
        <w:rPr>
          <w:rFonts w:ascii="Trebuchet MS" w:hAnsi="Trebuchet MS"/>
          <w:sz w:val="24"/>
          <w:szCs w:val="24"/>
          <w:lang w:val="mk-MK"/>
        </w:rPr>
      </w:pPr>
      <w:r w:rsidRPr="009309E6">
        <w:rPr>
          <w:rFonts w:ascii="Trebuchet MS" w:hAnsi="Trebuchet MS"/>
          <w:sz w:val="24"/>
          <w:szCs w:val="24"/>
          <w:lang w:val="mk-MK"/>
        </w:rPr>
        <w:t xml:space="preserve">2009 </w:t>
      </w:r>
      <w:r w:rsidR="00084D27">
        <w:rPr>
          <w:rFonts w:ascii="Trebuchet MS" w:hAnsi="Trebuchet MS"/>
          <w:sz w:val="24"/>
          <w:szCs w:val="24"/>
          <w:lang w:val="mk-MK"/>
        </w:rPr>
        <w:t>–</w:t>
      </w:r>
      <w:r w:rsidRPr="009309E6">
        <w:rPr>
          <w:rFonts w:ascii="Trebuchet MS" w:hAnsi="Trebuchet MS"/>
          <w:sz w:val="24"/>
          <w:szCs w:val="24"/>
          <w:lang w:val="mk-MK"/>
        </w:rPr>
        <w:t xml:space="preserve"> 2012</w:t>
      </w:r>
      <w:r w:rsidR="00084D27">
        <w:rPr>
          <w:rFonts w:ascii="Trebuchet MS" w:hAnsi="Trebuchet MS"/>
          <w:sz w:val="24"/>
          <w:szCs w:val="24"/>
          <w:lang w:val="mk-MK"/>
        </w:rPr>
        <w:t xml:space="preserve">: </w:t>
      </w:r>
      <w:r w:rsidRPr="009309E6">
        <w:rPr>
          <w:rFonts w:ascii="Trebuchet MS" w:hAnsi="Trebuchet MS"/>
          <w:sz w:val="24"/>
          <w:szCs w:val="24"/>
          <w:lang w:val="mk-MK"/>
        </w:rPr>
        <w:t>Спортски директор на Специјална Олимпијада Македонија</w:t>
      </w:r>
    </w:p>
    <w:p w:rsidR="009309E6" w:rsidRPr="009309E6" w:rsidRDefault="00084D27" w:rsidP="00084D27">
      <w:pPr>
        <w:pStyle w:val="BodyText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 xml:space="preserve">2012 – 2017: </w:t>
      </w:r>
      <w:r w:rsidR="009309E6" w:rsidRPr="009309E6">
        <w:rPr>
          <w:rFonts w:ascii="Trebuchet MS" w:hAnsi="Trebuchet MS"/>
          <w:sz w:val="24"/>
          <w:szCs w:val="24"/>
          <w:lang w:val="mk-MK"/>
        </w:rPr>
        <w:t>Проектен координатор и асистент на проект во Бравура Кооператива</w:t>
      </w:r>
    </w:p>
    <w:p w:rsidR="00421441" w:rsidRPr="009309E6" w:rsidRDefault="00084D27" w:rsidP="00084D27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 xml:space="preserve">2017 -          </w:t>
      </w:r>
      <w:r w:rsidR="009D3F56">
        <w:rPr>
          <w:rFonts w:ascii="Trebuchet MS" w:hAnsi="Trebuchet MS"/>
          <w:sz w:val="24"/>
          <w:szCs w:val="24"/>
          <w:lang w:val="mk-MK"/>
        </w:rPr>
        <w:t xml:space="preserve"> </w:t>
      </w:r>
      <w:r w:rsidR="009309E6" w:rsidRPr="009309E6">
        <w:rPr>
          <w:rFonts w:ascii="Trebuchet MS" w:hAnsi="Trebuchet MS"/>
          <w:sz w:val="24"/>
          <w:szCs w:val="24"/>
          <w:lang w:val="mk-MK"/>
        </w:rPr>
        <w:t>Претседател на Македонска Асоцијација за Бочија</w:t>
      </w:r>
    </w:p>
    <w:p w:rsidR="009309E6" w:rsidRDefault="009309E6" w:rsidP="00084D27">
      <w:pPr>
        <w:jc w:val="both"/>
        <w:rPr>
          <w:rFonts w:ascii="Trebuchet MS" w:hAnsi="Trebuchet MS"/>
          <w:b/>
          <w:sz w:val="24"/>
          <w:szCs w:val="24"/>
          <w:lang w:val="mk-MK"/>
        </w:rPr>
      </w:pPr>
    </w:p>
    <w:p w:rsidR="00F42AD9" w:rsidRPr="009309E6" w:rsidRDefault="00F42AD9" w:rsidP="00084D27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4C4FC2">
        <w:rPr>
          <w:rFonts w:ascii="Trebuchet MS" w:hAnsi="Trebuchet MS"/>
          <w:b/>
          <w:sz w:val="24"/>
          <w:szCs w:val="24"/>
          <w:lang w:val="mk-MK"/>
        </w:rPr>
        <w:t>:</w:t>
      </w:r>
      <w:r w:rsidR="004C4FC2" w:rsidRPr="009309E6">
        <w:rPr>
          <w:rFonts w:ascii="Trebuchet MS" w:hAnsi="Trebuchet MS"/>
          <w:b/>
          <w:sz w:val="24"/>
          <w:szCs w:val="24"/>
          <w:lang w:val="mk-MK"/>
        </w:rPr>
        <w:t xml:space="preserve"> 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Лиценца за работа во установа за социјална заштита 11.06.2012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Лиценца за работа во установа за социјална заштита 12.06.2017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Лиценца за овластен</w:t>
      </w:r>
      <w:bookmarkStart w:id="0" w:name="_GoBack"/>
      <w:bookmarkEnd w:id="0"/>
      <w:r w:rsidRPr="00084D27">
        <w:rPr>
          <w:rFonts w:ascii="Trebuchet MS" w:hAnsi="Trebuchet MS"/>
          <w:sz w:val="24"/>
          <w:szCs w:val="24"/>
          <w:lang w:val="mk-MK"/>
        </w:rPr>
        <w:t>о лице за јавни набавки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07.05.2014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Сетрификат за тренер (обучувач) во облата за Психосоцијалната рехабилитација 05.11.2012 год.</w:t>
      </w:r>
    </w:p>
    <w:p w:rsidR="00084D27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Сертификат за тренер (обучувач) во облата на Основи на социјалната економија, бизнис план и локално партнерство 09.05.2013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lastRenderedPageBreak/>
        <w:t>Сертификат за за Бочија инструктор од 11 Октомври 2016 издаден од Sports Rehabilitation Association START – Poland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084D27">
        <w:rPr>
          <w:rFonts w:ascii="Trebuchet MS" w:hAnsi="Trebuchet MS"/>
          <w:sz w:val="24"/>
          <w:szCs w:val="24"/>
          <w:lang w:val="mk-MK"/>
        </w:rPr>
        <w:t xml:space="preserve">Сертификат за </w:t>
      </w:r>
      <w:proofErr w:type="spellStart"/>
      <w:r w:rsidRPr="00084D27">
        <w:rPr>
          <w:rFonts w:ascii="Trebuchet MS" w:hAnsi="Trebuchet MS"/>
          <w:sz w:val="24"/>
          <w:szCs w:val="24"/>
        </w:rPr>
        <w:t>Paralympic</w:t>
      </w:r>
      <w:proofErr w:type="spellEnd"/>
      <w:r w:rsidRPr="00084D27">
        <w:rPr>
          <w:rFonts w:ascii="Trebuchet MS" w:hAnsi="Trebuchet MS"/>
          <w:sz w:val="24"/>
          <w:szCs w:val="24"/>
        </w:rPr>
        <w:t xml:space="preserve"> III Class </w:t>
      </w:r>
      <w:proofErr w:type="spellStart"/>
      <w:r w:rsidRPr="00084D27">
        <w:rPr>
          <w:rFonts w:ascii="Trebuchet MS" w:hAnsi="Trebuchet MS"/>
          <w:sz w:val="24"/>
          <w:szCs w:val="24"/>
        </w:rPr>
        <w:t>Boccia</w:t>
      </w:r>
      <w:proofErr w:type="spellEnd"/>
      <w:r w:rsidRPr="00084D27">
        <w:rPr>
          <w:rFonts w:ascii="Trebuchet MS" w:hAnsi="Trebuchet MS"/>
          <w:sz w:val="24"/>
          <w:szCs w:val="24"/>
        </w:rPr>
        <w:t xml:space="preserve"> Instructor – Polish </w:t>
      </w:r>
      <w:proofErr w:type="spellStart"/>
      <w:r w:rsidRPr="00084D27">
        <w:rPr>
          <w:rFonts w:ascii="Trebuchet MS" w:hAnsi="Trebuchet MS"/>
          <w:sz w:val="24"/>
          <w:szCs w:val="24"/>
        </w:rPr>
        <w:t>Boccia</w:t>
      </w:r>
      <w:proofErr w:type="spellEnd"/>
      <w:r w:rsidRPr="00084D27">
        <w:rPr>
          <w:rFonts w:ascii="Trebuchet MS" w:hAnsi="Trebuchet MS"/>
          <w:sz w:val="24"/>
          <w:szCs w:val="24"/>
        </w:rPr>
        <w:t xml:space="preserve"> Association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Сертификат за АБА терапија од 05.12.2015 издаден од АБА Албанија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Сертификат за менторско водење на лица со попреченост – 29.04.2015 издаден од УСАИД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Сертификат за учество на обука за Меѓунарона класификација на функционалноста МКФ, јуни 2018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Меѓународна конференција – Новини во едукацијата и рехабилитацијата на лицата со хендикеп, Институт за дефектоогија, Филозофски факултет, Универзитет Св. Кирил и Методиј - Скопје17-20. 09. 2003, Охрид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„Tempus in focus“ – Проект за размена на студенти помеѓу Институт за дефектоогија, Филозофски факултет, Универзитет Св. Кирил и Методиј – Скопје и ПАБО, Арнем, Холадија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15.01.2004 год. – 30.06.2004 год.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Семинар – „Аутизам“ реализиран од Македонско научно здружение за Аутизам (МНЗА)18.05.2005, Скопје</w:t>
      </w:r>
    </w:p>
    <w:p w:rsidR="009309E6" w:rsidRPr="00084D27" w:rsidRDefault="009309E6" w:rsidP="00084D27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Семинар - Здружение на лекари по општа медицина - Периферна васкуларна болест, дијагноза, третман, превенција 06.02.2006, Штип</w:t>
      </w:r>
    </w:p>
    <w:p w:rsidR="009309E6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Конференција на Специјална Олимпијада Македонија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15.02.2009, Негорци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Курс за тренер на MOVЕ програма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21-22.10.2009, Скопје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ООН Конвенција за правата на лицата со хендикеп во практиката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05-07.02.2010, Неготино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Обука - X. E. R. A. - тренинг за лица со попреченост, сексуалност, сексуално и репродуктивно здравје и права 07-09.03. 2010, Скопје</w:t>
      </w:r>
    </w:p>
    <w:p w:rsidR="00084D27" w:rsidRPr="00084D27" w:rsidRDefault="00084D27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Г</w:t>
      </w:r>
      <w:r w:rsidR="009309E6" w:rsidRPr="00084D27">
        <w:rPr>
          <w:rFonts w:ascii="Trebuchet MS" w:hAnsi="Trebuchet MS"/>
          <w:sz w:val="24"/>
          <w:szCs w:val="24"/>
          <w:lang w:val="mk-MK"/>
        </w:rPr>
        <w:t>одишно собрание на ФИЦЕ Македонија –Деинституионализација – процес за успешна социјална интеграција</w:t>
      </w:r>
      <w:r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="009309E6" w:rsidRPr="00084D27">
        <w:rPr>
          <w:rFonts w:ascii="Trebuchet MS" w:hAnsi="Trebuchet MS"/>
          <w:sz w:val="24"/>
          <w:szCs w:val="24"/>
          <w:lang w:val="mk-MK"/>
        </w:rPr>
        <w:t>25.03.2011, Скопје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„Форми на работа со родители на деца со посебни потреби“ 21-22.10.2008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 w:cs="Calibri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Поттикнување на соцјална инклузија и инклузивен пазар на трудот – Модул 3</w:t>
      </w:r>
      <w:r w:rsid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 xml:space="preserve">: </w:t>
      </w:r>
      <w:r w:rsidRPr="00084D27">
        <w:rPr>
          <w:rFonts w:ascii="Trebuchet MS" w:hAnsi="Trebuchet MS" w:cs="Calibri"/>
          <w:sz w:val="24"/>
          <w:szCs w:val="24"/>
          <w:lang w:val="mk-MK"/>
        </w:rPr>
        <w:t>Обука на обучувачите – психосоцијална рехабилитација 05.11. – 3.11.2012 год. Струмица</w:t>
      </w:r>
      <w:r w:rsidRPr="00084D27">
        <w:rPr>
          <w:rFonts w:ascii="Trebuchet MS" w:hAnsi="Trebuchet MS"/>
          <w:sz w:val="24"/>
          <w:szCs w:val="24"/>
          <w:lang w:val="mk-MK"/>
        </w:rPr>
        <w:t xml:space="preserve"> 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Cs/>
          <w:color w:val="000000"/>
          <w:sz w:val="24"/>
          <w:szCs w:val="24"/>
          <w:shd w:val="clear" w:color="auto" w:fill="FFFFFF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 xml:space="preserve">Поттикнување на соцјална инклузија и инклузивен пазар на трудот Модул 7: </w:t>
      </w:r>
      <w:r w:rsidRPr="00084D27">
        <w:rPr>
          <w:rFonts w:ascii="Trebuchet MS" w:hAnsi="Trebuchet MS" w:cs="Calibri"/>
          <w:sz w:val="24"/>
          <w:szCs w:val="24"/>
          <w:lang w:val="mk-MK"/>
        </w:rPr>
        <w:t>Основи на социјална економија, план и локални партнерства</w:t>
      </w:r>
      <w:r w:rsidR="00084D27" w:rsidRPr="00084D27">
        <w:rPr>
          <w:rFonts w:ascii="Trebuchet MS" w:hAnsi="Trebuchet MS" w:cs="Calibri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 w:cs="Calibri"/>
          <w:sz w:val="24"/>
          <w:szCs w:val="24"/>
          <w:lang w:val="mk-MK"/>
        </w:rPr>
        <w:t>07.05. – 09.05.2013 и  14.05.-16.05.2013 година, Штип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tabs>
          <w:tab w:val="center" w:pos="3507"/>
        </w:tabs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 xml:space="preserve">Поттикнување на соцјална инклузија и инклузивен пазар на трудот – </w:t>
      </w:r>
      <w:r w:rsidRPr="00084D27">
        <w:rPr>
          <w:rFonts w:ascii="Trebuchet MS" w:hAnsi="Trebuchet MS"/>
          <w:bCs/>
          <w:color w:val="000000"/>
          <w:sz w:val="24"/>
          <w:szCs w:val="24"/>
          <w:shd w:val="clear" w:color="auto" w:fill="FFFFFF"/>
          <w:lang w:val="mk-MK"/>
        </w:rPr>
        <w:t>Модул 8: Основи на социјална економија, посредување при вработување и психосоцијална поддршка 24-26.06.2013 година, Делчево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tabs>
          <w:tab w:val="center" w:pos="3507"/>
        </w:tabs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Обука за родители на лица со попреченост на тема сексуално и репродуктивно здравје и права Х.Е.Р.А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29-30.04.2013, Скопје</w:t>
      </w:r>
    </w:p>
    <w:p w:rsidR="00084D27" w:rsidRPr="00084D27" w:rsidRDefault="009309E6" w:rsidP="00084D27">
      <w:pPr>
        <w:pStyle w:val="ListParagraph"/>
        <w:numPr>
          <w:ilvl w:val="0"/>
          <w:numId w:val="1"/>
        </w:numPr>
        <w:tabs>
          <w:tab w:val="center" w:pos="3507"/>
        </w:tabs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Проект : Прекугранична иницијатива за обука од областа на здравствената профилактика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06.06.2014, Благоевград, Бугарија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  <w:r w:rsidRPr="00084D27">
        <w:rPr>
          <w:rFonts w:ascii="Trebuchet MS" w:hAnsi="Trebuchet MS"/>
          <w:sz w:val="24"/>
          <w:szCs w:val="24"/>
          <w:lang w:val="mk-MK"/>
        </w:rPr>
        <w:t>17.06.2014, Делчево</w:t>
      </w:r>
      <w:r w:rsidR="00084D27" w:rsidRPr="00084D27">
        <w:rPr>
          <w:rFonts w:ascii="Trebuchet MS" w:hAnsi="Trebuchet MS"/>
          <w:sz w:val="24"/>
          <w:szCs w:val="24"/>
          <w:lang w:val="mk-MK"/>
        </w:rPr>
        <w:t xml:space="preserve"> </w:t>
      </w:r>
    </w:p>
    <w:p w:rsidR="009309E6" w:rsidRPr="00084D27" w:rsidRDefault="009309E6" w:rsidP="00084D27">
      <w:pPr>
        <w:pStyle w:val="ListParagraph"/>
        <w:numPr>
          <w:ilvl w:val="0"/>
          <w:numId w:val="1"/>
        </w:numPr>
        <w:tabs>
          <w:tab w:val="center" w:pos="3507"/>
        </w:tabs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 xml:space="preserve">Обука за Меѓународна класификација на функционалноста МКФ, јуни 2018, </w:t>
      </w:r>
    </w:p>
    <w:p w:rsidR="009309E6" w:rsidRPr="00084D27" w:rsidRDefault="009309E6" w:rsidP="00084D2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mk-MK"/>
        </w:rPr>
      </w:pPr>
      <w:r w:rsidRPr="00084D27">
        <w:rPr>
          <w:rFonts w:ascii="Trebuchet MS" w:hAnsi="Trebuchet MS"/>
          <w:sz w:val="24"/>
          <w:szCs w:val="24"/>
          <w:lang w:val="mk-MK"/>
        </w:rPr>
        <w:t>Обука за Бочија инстуктор во Полска, 2013, 2014, 2015, 2016 година</w:t>
      </w:r>
    </w:p>
    <w:sectPr w:rsidR="009309E6" w:rsidRPr="00084D27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5D02"/>
    <w:multiLevelType w:val="hybridMultilevel"/>
    <w:tmpl w:val="C78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D9"/>
    <w:rsid w:val="00084D27"/>
    <w:rsid w:val="000E68CC"/>
    <w:rsid w:val="00104518"/>
    <w:rsid w:val="001C13A4"/>
    <w:rsid w:val="002640F8"/>
    <w:rsid w:val="00421441"/>
    <w:rsid w:val="004C4FC2"/>
    <w:rsid w:val="005429D8"/>
    <w:rsid w:val="0058731C"/>
    <w:rsid w:val="008507B0"/>
    <w:rsid w:val="009309E6"/>
    <w:rsid w:val="009D3F56"/>
    <w:rsid w:val="00A43907"/>
    <w:rsid w:val="00B04145"/>
    <w:rsid w:val="00BE15A9"/>
    <w:rsid w:val="00BE57B4"/>
    <w:rsid w:val="00CA1BFD"/>
    <w:rsid w:val="00D9032D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styleId="BodyText">
    <w:name w:val="Body Text"/>
    <w:basedOn w:val="Normal"/>
    <w:link w:val="BodyTextChar"/>
    <w:rsid w:val="009309E6"/>
    <w:pPr>
      <w:spacing w:after="22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309E6"/>
    <w:rPr>
      <w:rFonts w:ascii="Times New Roman" w:eastAsia="Times New Roman" w:hAnsi="Times New Roman"/>
    </w:rPr>
  </w:style>
  <w:style w:type="paragraph" w:customStyle="1" w:styleId="Objective">
    <w:name w:val="Objective"/>
    <w:basedOn w:val="Normal"/>
    <w:next w:val="BodyText"/>
    <w:rsid w:val="009309E6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309E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8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2021-11-26T08:23:00Z</dcterms:created>
  <dcterms:modified xsi:type="dcterms:W3CDTF">2021-11-26T08:23:00Z</dcterms:modified>
</cp:coreProperties>
</file>